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690" w:rsidRPr="00931BF4" w:rsidRDefault="00284690" w:rsidP="007935BE">
      <w:pPr>
        <w:spacing w:line="360" w:lineRule="auto"/>
        <w:jc w:val="center"/>
        <w:rPr>
          <w:rFonts w:ascii="Times New Roman Tj" w:hAnsi="Times New Roman Tj"/>
          <w:b/>
          <w:sz w:val="28"/>
          <w:szCs w:val="28"/>
        </w:rPr>
      </w:pPr>
      <w:r w:rsidRPr="00931BF4">
        <w:rPr>
          <w:rFonts w:ascii="Times New Roman Tj" w:hAnsi="Times New Roman Tj"/>
          <w:b/>
          <w:sz w:val="28"/>
          <w:szCs w:val="28"/>
        </w:rPr>
        <w:t>Тест аз фанни «Идоракунии давлатї ва мањаллї» барои донишљўёни курси 3-юми ихтисоси менељменти молиявї шуъбаи рўзона (гурўњи тољикї)</w:t>
      </w:r>
    </w:p>
    <w:p w:rsidR="00284690" w:rsidRPr="00931BF4" w:rsidRDefault="00284690" w:rsidP="007935BE">
      <w:pPr>
        <w:spacing w:line="360" w:lineRule="auto"/>
        <w:jc w:val="center"/>
        <w:rPr>
          <w:rFonts w:ascii="Times New Roman Tj" w:hAnsi="Times New Roman Tj"/>
          <w:b/>
          <w:sz w:val="28"/>
          <w:szCs w:val="28"/>
        </w:rPr>
      </w:pPr>
      <w:r w:rsidRPr="00931BF4">
        <w:rPr>
          <w:rFonts w:ascii="Times New Roman Tj" w:hAnsi="Times New Roman Tj"/>
          <w:b/>
          <w:sz w:val="28"/>
          <w:szCs w:val="28"/>
        </w:rPr>
        <w:t>Раљабов Ќ.Ќ.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@1.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 xml:space="preserve">Дар адабиёти илмї мафњуми идоракунї </w:t>
      </w:r>
      <w:r w:rsidRPr="00ED407A">
        <w:rPr>
          <w:rFonts w:ascii="Times New Roman Tj" w:hAnsi="Times New Roman Tj" w:cs="Times New Roman Tj"/>
          <w:sz w:val="28"/>
          <w:szCs w:val="28"/>
        </w:rPr>
        <w:t>чи тавр маънидод шудааст.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$A) ин ма</w:t>
      </w:r>
      <w:r w:rsidRPr="00ED407A">
        <w:rPr>
          <w:rFonts w:ascii="Cambria" w:hAnsi="Cambria" w:cs="Cambria"/>
          <w:sz w:val="28"/>
          <w:szCs w:val="28"/>
        </w:rPr>
        <w:t>ҷ</w:t>
      </w:r>
      <w:r w:rsidRPr="00ED407A">
        <w:rPr>
          <w:rFonts w:ascii="Times New Roman Tj" w:hAnsi="Times New Roman Tj" w:cs="Times New Roman Tj"/>
          <w:sz w:val="28"/>
          <w:szCs w:val="28"/>
        </w:rPr>
        <w:t>муи</w:t>
      </w:r>
      <w:r w:rsidRPr="00ED407A">
        <w:rPr>
          <w:rFonts w:ascii="Times New Roman Tj" w:hAnsi="Times New Roman Tj"/>
          <w:sz w:val="28"/>
          <w:szCs w:val="28"/>
        </w:rPr>
        <w:t xml:space="preserve"> чорабини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амо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ангсохташудае</w:t>
      </w:r>
      <w:r w:rsidRPr="00ED407A">
        <w:rPr>
          <w:rFonts w:ascii="Times New Roman Tj" w:hAnsi="Times New Roman Tj"/>
          <w:sz w:val="28"/>
          <w:szCs w:val="28"/>
        </w:rPr>
        <w:t xml:space="preserve"> мебошад, ки барои даст овардани ягон ма</w:t>
      </w:r>
      <w:r w:rsidRPr="00ED407A">
        <w:rPr>
          <w:rFonts w:ascii="Times New Roman Tj" w:hAnsi="Times New Roman Tj" w:cs="Cambria"/>
          <w:sz w:val="28"/>
          <w:szCs w:val="28"/>
        </w:rPr>
        <w:t>ќ</w:t>
      </w:r>
      <w:r w:rsidRPr="00ED407A">
        <w:rPr>
          <w:rFonts w:ascii="Times New Roman Tj" w:hAnsi="Times New Roman Tj" w:cs="Times New Roman Tj"/>
          <w:sz w:val="28"/>
          <w:szCs w:val="28"/>
        </w:rPr>
        <w:t>сади</w:t>
      </w:r>
      <w:r w:rsidRPr="00ED407A">
        <w:rPr>
          <w:rFonts w:ascii="Times New Roman Tj" w:hAnsi="Times New Roman Tj"/>
          <w:sz w:val="28"/>
          <w:szCs w:val="28"/>
        </w:rPr>
        <w:t xml:space="preserve"> муайян равона карда шудааст; $B) ма</w:t>
      </w:r>
      <w:r w:rsidRPr="00ED407A">
        <w:rPr>
          <w:rFonts w:ascii="Times New Roman Tj" w:hAnsi="Times New Roman Tj" w:cs="Cambria"/>
          <w:sz w:val="28"/>
          <w:szCs w:val="28"/>
        </w:rPr>
        <w:t>љ</w:t>
      </w:r>
      <w:r w:rsidRPr="00ED407A">
        <w:rPr>
          <w:rFonts w:ascii="Times New Roman Tj" w:hAnsi="Times New Roman Tj" w:cs="Times New Roman Tj"/>
          <w:sz w:val="28"/>
          <w:szCs w:val="28"/>
        </w:rPr>
        <w:t>мўи</w:t>
      </w:r>
      <w:r w:rsidRPr="00ED407A">
        <w:rPr>
          <w:rFonts w:ascii="Times New Roman Tj" w:hAnsi="Times New Roman Tj"/>
          <w:sz w:val="28"/>
          <w:szCs w:val="28"/>
        </w:rPr>
        <w:t xml:space="preserve"> чорабини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ои</w:t>
      </w:r>
      <w:r w:rsidRPr="00ED407A">
        <w:rPr>
          <w:rFonts w:ascii="Times New Roman Tj" w:hAnsi="Times New Roman Tj"/>
          <w:sz w:val="28"/>
          <w:szCs w:val="28"/>
        </w:rPr>
        <w:t xml:space="preserve"> гузоштаи и</w:t>
      </w:r>
      <w:r w:rsidRPr="00ED407A">
        <w:rPr>
          <w:rFonts w:ascii="Cambria" w:hAnsi="Cambria" w:cs="Cambria"/>
          <w:sz w:val="28"/>
          <w:szCs w:val="28"/>
        </w:rPr>
        <w:t>қ</w:t>
      </w:r>
      <w:r w:rsidRPr="00ED407A">
        <w:rPr>
          <w:rFonts w:ascii="Times New Roman Tj" w:hAnsi="Times New Roman Tj" w:cs="Times New Roman Tj"/>
          <w:sz w:val="28"/>
          <w:szCs w:val="28"/>
        </w:rPr>
        <w:t>тисодї-</w:t>
      </w:r>
      <w:r w:rsidRPr="00ED407A">
        <w:rPr>
          <w:rFonts w:ascii="Times New Roman Tj" w:hAnsi="Times New Roman Tj"/>
          <w:sz w:val="28"/>
          <w:szCs w:val="28"/>
        </w:rPr>
        <w:t>иљ</w:t>
      </w:r>
      <w:r w:rsidRPr="00ED407A">
        <w:rPr>
          <w:rFonts w:ascii="Times New Roman Tj" w:hAnsi="Times New Roman Tj" w:cs="Times New Roman Tj"/>
          <w:sz w:val="28"/>
          <w:szCs w:val="28"/>
        </w:rPr>
        <w:t>тимои</w:t>
      </w:r>
      <w:r w:rsidRPr="00ED407A">
        <w:rPr>
          <w:rFonts w:ascii="Times New Roman Tj" w:hAnsi="Times New Roman Tj"/>
          <w:sz w:val="28"/>
          <w:szCs w:val="28"/>
        </w:rPr>
        <w:t xml:space="preserve"> мамлакат мебошад; $C) равандњ</w:t>
      </w:r>
      <w:r w:rsidRPr="00ED407A">
        <w:rPr>
          <w:rFonts w:ascii="Times New Roman Tj" w:hAnsi="Times New Roman Tj" w:cs="Times New Roman Tj"/>
          <w:sz w:val="28"/>
          <w:szCs w:val="28"/>
        </w:rPr>
        <w:t>ои</w:t>
      </w:r>
      <w:r w:rsidRPr="00ED407A">
        <w:rPr>
          <w:rFonts w:ascii="Times New Roman Tj" w:hAnsi="Times New Roman Tj"/>
          <w:sz w:val="28"/>
          <w:szCs w:val="28"/>
        </w:rPr>
        <w:t xml:space="preserve"> э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тимолии</w:t>
      </w:r>
      <w:r w:rsidRPr="00ED407A">
        <w:rPr>
          <w:rFonts w:ascii="Times New Roman Tj" w:hAnsi="Times New Roman Tj"/>
          <w:sz w:val="28"/>
          <w:szCs w:val="28"/>
        </w:rPr>
        <w:t xml:space="preserve"> инкишофи </w:t>
      </w:r>
      <w:r w:rsidRPr="00ED407A">
        <w:rPr>
          <w:rFonts w:ascii="Cambria" w:hAnsi="Cambria" w:cs="Cambria"/>
          <w:sz w:val="28"/>
          <w:szCs w:val="28"/>
        </w:rPr>
        <w:t>ҷ</w:t>
      </w:r>
      <w:r w:rsidRPr="00ED407A">
        <w:rPr>
          <w:rFonts w:ascii="Times New Roman Tj" w:hAnsi="Times New Roman Tj" w:cs="Times New Roman Tj"/>
          <w:sz w:val="28"/>
          <w:szCs w:val="28"/>
        </w:rPr>
        <w:t>амъият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/>
          <w:sz w:val="28"/>
          <w:szCs w:val="28"/>
        </w:rPr>
        <w:t>ои ма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/>
          <w:sz w:val="28"/>
          <w:szCs w:val="28"/>
        </w:rPr>
        <w:t>аллї мебошад; $D) самтгирии нисбатан возе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/>
          <w:sz w:val="28"/>
          <w:szCs w:val="28"/>
        </w:rPr>
        <w:t xml:space="preserve"> ба як </w:t>
      </w:r>
      <w:r w:rsidRPr="00ED407A">
        <w:rPr>
          <w:rFonts w:ascii="Cambria" w:hAnsi="Cambria" w:cs="Cambria"/>
          <w:sz w:val="28"/>
          <w:szCs w:val="28"/>
        </w:rPr>
        <w:t>қ</w:t>
      </w:r>
      <w:r w:rsidRPr="00ED407A">
        <w:rPr>
          <w:rFonts w:ascii="Times New Roman Tj" w:hAnsi="Times New Roman Tj"/>
          <w:sz w:val="28"/>
          <w:szCs w:val="28"/>
        </w:rPr>
        <w:t>исми неъмат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/>
          <w:sz w:val="28"/>
          <w:szCs w:val="28"/>
        </w:rPr>
        <w:t xml:space="preserve">ои </w:t>
      </w:r>
      <w:r w:rsidRPr="00ED407A">
        <w:rPr>
          <w:rFonts w:ascii="Cambria" w:hAnsi="Cambria" w:cs="Cambria"/>
          <w:sz w:val="28"/>
          <w:szCs w:val="28"/>
        </w:rPr>
        <w:t>ҷ</w:t>
      </w:r>
      <w:r w:rsidRPr="00ED407A">
        <w:rPr>
          <w:rFonts w:ascii="Times New Roman Tj" w:hAnsi="Times New Roman Tj"/>
          <w:sz w:val="28"/>
          <w:szCs w:val="28"/>
        </w:rPr>
        <w:t>амъиятї ба шумор меравад; $E) имконият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/>
          <w:sz w:val="28"/>
          <w:szCs w:val="28"/>
        </w:rPr>
        <w:t xml:space="preserve">ои бештари имконпазири </w:t>
      </w:r>
      <w:r w:rsidRPr="00ED407A">
        <w:rPr>
          <w:rFonts w:ascii="Cambria" w:hAnsi="Cambria" w:cs="Cambria"/>
          <w:sz w:val="28"/>
          <w:szCs w:val="28"/>
        </w:rPr>
        <w:t>ҷ</w:t>
      </w:r>
      <w:r w:rsidRPr="00ED407A">
        <w:rPr>
          <w:rFonts w:ascii="Times New Roman Tj" w:hAnsi="Times New Roman Tj"/>
          <w:sz w:val="28"/>
          <w:szCs w:val="28"/>
        </w:rPr>
        <w:t>алби навъ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/>
          <w:sz w:val="28"/>
          <w:szCs w:val="28"/>
        </w:rPr>
        <w:t>ои гуногуни захира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/>
          <w:sz w:val="28"/>
          <w:szCs w:val="28"/>
        </w:rPr>
        <w:t>о мебошад;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@2.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 xml:space="preserve">Монандии </w:t>
      </w:r>
      <w:r w:rsidRPr="00ED407A">
        <w:rPr>
          <w:rFonts w:ascii="Times New Roman Tj" w:hAnsi="Times New Roman Tj" w:cs="Times New Roman Tj"/>
          <w:sz w:val="28"/>
          <w:szCs w:val="28"/>
        </w:rPr>
        <w:t>калимаи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англисии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мене</w:t>
      </w:r>
      <w:r w:rsidRPr="00ED407A">
        <w:rPr>
          <w:rFonts w:ascii="Times New Roman Tj" w:hAnsi="Times New Roman Tj" w:cs="Cambria"/>
          <w:sz w:val="28"/>
          <w:szCs w:val="28"/>
        </w:rPr>
        <w:t>љ</w:t>
      </w:r>
      <w:r w:rsidRPr="00ED407A">
        <w:rPr>
          <w:rFonts w:ascii="Times New Roman Tj" w:hAnsi="Times New Roman Tj" w:cs="Times New Roman Tj"/>
          <w:sz w:val="28"/>
          <w:szCs w:val="28"/>
        </w:rPr>
        <w:t>мент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дар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забони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то</w:t>
      </w:r>
      <w:r w:rsidRPr="00ED407A">
        <w:rPr>
          <w:rFonts w:ascii="Times New Roman Tj" w:hAnsi="Times New Roman Tj" w:cs="Cambria"/>
          <w:sz w:val="28"/>
          <w:szCs w:val="28"/>
        </w:rPr>
        <w:t>љ</w:t>
      </w:r>
      <w:r w:rsidRPr="00ED407A">
        <w:rPr>
          <w:rFonts w:ascii="Times New Roman Tj" w:hAnsi="Times New Roman Tj" w:cs="Times New Roman Tj"/>
          <w:sz w:val="28"/>
          <w:szCs w:val="28"/>
        </w:rPr>
        <w:t>икї чи тавр истифода шудааст.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 xml:space="preserve">$A) монандии </w:t>
      </w:r>
      <w:r w:rsidRPr="00ED407A">
        <w:rPr>
          <w:rFonts w:ascii="Times New Roman Tj" w:hAnsi="Times New Roman Tj" w:cs="Times New Roman Tj"/>
          <w:sz w:val="28"/>
          <w:szCs w:val="28"/>
        </w:rPr>
        <w:t>калимаи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англисии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мене</w:t>
      </w:r>
      <w:r w:rsidRPr="00ED407A">
        <w:rPr>
          <w:rFonts w:ascii="Times New Roman Tj" w:hAnsi="Times New Roman Tj" w:cs="Cambria"/>
          <w:sz w:val="28"/>
          <w:szCs w:val="28"/>
        </w:rPr>
        <w:t>љ</w:t>
      </w:r>
      <w:r w:rsidRPr="00ED407A">
        <w:rPr>
          <w:rFonts w:ascii="Times New Roman Tj" w:hAnsi="Times New Roman Tj" w:cs="Times New Roman Tj"/>
          <w:sz w:val="28"/>
          <w:szCs w:val="28"/>
        </w:rPr>
        <w:t>мент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дар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забони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то</w:t>
      </w:r>
      <w:r w:rsidRPr="00ED407A">
        <w:rPr>
          <w:rFonts w:ascii="Times New Roman Tj" w:hAnsi="Times New Roman Tj" w:cs="Cambria"/>
          <w:sz w:val="28"/>
          <w:szCs w:val="28"/>
        </w:rPr>
        <w:t>љ</w:t>
      </w:r>
      <w:r w:rsidRPr="00ED407A">
        <w:rPr>
          <w:rFonts w:ascii="Times New Roman Tj" w:hAnsi="Times New Roman Tj" w:cs="Times New Roman Tj"/>
          <w:sz w:val="28"/>
          <w:szCs w:val="28"/>
        </w:rPr>
        <w:t xml:space="preserve">икї </w:t>
      </w:r>
      <w:r w:rsidRPr="00ED407A">
        <w:rPr>
          <w:rFonts w:ascii="Times New Roman Tj" w:hAnsi="Times New Roman Tj"/>
          <w:sz w:val="28"/>
          <w:szCs w:val="28"/>
        </w:rPr>
        <w:t>ро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барият мебошад</w:t>
      </w:r>
      <w:r w:rsidRPr="00ED407A">
        <w:rPr>
          <w:rFonts w:ascii="Times New Roman Tj" w:hAnsi="Times New Roman Tj"/>
          <w:sz w:val="28"/>
          <w:szCs w:val="28"/>
        </w:rPr>
        <w:t xml:space="preserve">; $B) монандии </w:t>
      </w:r>
      <w:r w:rsidRPr="00ED407A">
        <w:rPr>
          <w:rFonts w:ascii="Times New Roman Tj" w:hAnsi="Times New Roman Tj" w:cs="Times New Roman Tj"/>
          <w:sz w:val="28"/>
          <w:szCs w:val="28"/>
        </w:rPr>
        <w:t>калимаи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англисии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мене</w:t>
      </w:r>
      <w:r w:rsidRPr="00ED407A">
        <w:rPr>
          <w:rFonts w:ascii="Times New Roman Tj" w:hAnsi="Times New Roman Tj" w:cs="Cambria"/>
          <w:sz w:val="28"/>
          <w:szCs w:val="28"/>
        </w:rPr>
        <w:t>љ</w:t>
      </w:r>
      <w:r w:rsidRPr="00ED407A">
        <w:rPr>
          <w:rFonts w:ascii="Times New Roman Tj" w:hAnsi="Times New Roman Tj" w:cs="Times New Roman Tj"/>
          <w:sz w:val="28"/>
          <w:szCs w:val="28"/>
        </w:rPr>
        <w:t>мент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дар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забони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то</w:t>
      </w:r>
      <w:r w:rsidRPr="00ED407A">
        <w:rPr>
          <w:rFonts w:ascii="Times New Roman Tj" w:hAnsi="Times New Roman Tj" w:cs="Cambria"/>
          <w:sz w:val="28"/>
          <w:szCs w:val="28"/>
        </w:rPr>
        <w:t>љ</w:t>
      </w:r>
      <w:r w:rsidRPr="00ED407A">
        <w:rPr>
          <w:rFonts w:ascii="Times New Roman Tj" w:hAnsi="Times New Roman Tj" w:cs="Times New Roman Tj"/>
          <w:sz w:val="28"/>
          <w:szCs w:val="28"/>
        </w:rPr>
        <w:t xml:space="preserve">икї ин </w:t>
      </w:r>
      <w:r w:rsidRPr="00ED407A">
        <w:rPr>
          <w:rFonts w:ascii="Times New Roman Tj" w:hAnsi="Times New Roman Tj"/>
          <w:sz w:val="28"/>
          <w:szCs w:val="28"/>
        </w:rPr>
        <w:t xml:space="preserve">идоракуниро дар назар дорад; $C) монандии </w:t>
      </w:r>
      <w:r w:rsidRPr="00ED407A">
        <w:rPr>
          <w:rFonts w:ascii="Times New Roman Tj" w:hAnsi="Times New Roman Tj" w:cs="Times New Roman Tj"/>
          <w:sz w:val="28"/>
          <w:szCs w:val="28"/>
        </w:rPr>
        <w:t>калимаи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англисии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мене</w:t>
      </w:r>
      <w:r w:rsidRPr="00ED407A">
        <w:rPr>
          <w:rFonts w:ascii="Times New Roman Tj" w:hAnsi="Times New Roman Tj" w:cs="Cambria"/>
          <w:sz w:val="28"/>
          <w:szCs w:val="28"/>
        </w:rPr>
        <w:t>љ</w:t>
      </w:r>
      <w:r w:rsidRPr="00ED407A">
        <w:rPr>
          <w:rFonts w:ascii="Times New Roman Tj" w:hAnsi="Times New Roman Tj" w:cs="Times New Roman Tj"/>
          <w:sz w:val="28"/>
          <w:szCs w:val="28"/>
        </w:rPr>
        <w:t>мент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дар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забони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то</w:t>
      </w:r>
      <w:r w:rsidRPr="00ED407A">
        <w:rPr>
          <w:rFonts w:ascii="Times New Roman Tj" w:hAnsi="Times New Roman Tj" w:cs="Cambria"/>
          <w:sz w:val="28"/>
          <w:szCs w:val="28"/>
        </w:rPr>
        <w:t>љ</w:t>
      </w:r>
      <w:r w:rsidRPr="00ED407A">
        <w:rPr>
          <w:rFonts w:ascii="Times New Roman Tj" w:hAnsi="Times New Roman Tj" w:cs="Times New Roman Tj"/>
          <w:sz w:val="28"/>
          <w:szCs w:val="28"/>
        </w:rPr>
        <w:t xml:space="preserve">икї </w:t>
      </w:r>
      <w:r w:rsidRPr="00ED407A">
        <w:rPr>
          <w:rFonts w:ascii="Times New Roman Tj" w:hAnsi="Times New Roman Tj"/>
          <w:sz w:val="28"/>
          <w:szCs w:val="28"/>
        </w:rPr>
        <w:t xml:space="preserve">маъмуриятро мефањмонад; $D) монандии </w:t>
      </w:r>
      <w:r w:rsidRPr="00ED407A">
        <w:rPr>
          <w:rFonts w:ascii="Times New Roman Tj" w:hAnsi="Times New Roman Tj" w:cs="Times New Roman Tj"/>
          <w:sz w:val="28"/>
          <w:szCs w:val="28"/>
        </w:rPr>
        <w:t>калимаи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англисии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мене</w:t>
      </w:r>
      <w:r w:rsidRPr="00ED407A">
        <w:rPr>
          <w:rFonts w:ascii="Times New Roman Tj" w:hAnsi="Times New Roman Tj" w:cs="Cambria"/>
          <w:sz w:val="28"/>
          <w:szCs w:val="28"/>
        </w:rPr>
        <w:t>љ</w:t>
      </w:r>
      <w:r w:rsidRPr="00ED407A">
        <w:rPr>
          <w:rFonts w:ascii="Times New Roman Tj" w:hAnsi="Times New Roman Tj" w:cs="Times New Roman Tj"/>
          <w:sz w:val="28"/>
          <w:szCs w:val="28"/>
        </w:rPr>
        <w:t>мент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дар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забони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то</w:t>
      </w:r>
      <w:r w:rsidRPr="00ED407A">
        <w:rPr>
          <w:rFonts w:ascii="Times New Roman Tj" w:hAnsi="Times New Roman Tj" w:cs="Cambria"/>
          <w:sz w:val="28"/>
          <w:szCs w:val="28"/>
        </w:rPr>
        <w:t>љ</w:t>
      </w:r>
      <w:r w:rsidRPr="00ED407A">
        <w:rPr>
          <w:rFonts w:ascii="Times New Roman Tj" w:hAnsi="Times New Roman Tj" w:cs="Times New Roman Tj"/>
          <w:sz w:val="28"/>
          <w:szCs w:val="28"/>
        </w:rPr>
        <w:t xml:space="preserve">икї </w:t>
      </w:r>
      <w:r w:rsidRPr="00ED407A">
        <w:rPr>
          <w:rFonts w:ascii="Times New Roman Tj" w:hAnsi="Times New Roman Tj"/>
          <w:sz w:val="28"/>
          <w:szCs w:val="28"/>
        </w:rPr>
        <w:t>исте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солот</w:t>
      </w:r>
      <w:r w:rsidRPr="00ED407A">
        <w:rPr>
          <w:rFonts w:ascii="Times New Roman Tj" w:hAnsi="Times New Roman Tj"/>
          <w:sz w:val="28"/>
          <w:szCs w:val="28"/>
        </w:rPr>
        <w:t xml:space="preserve">; $E) монандии </w:t>
      </w:r>
      <w:r w:rsidRPr="00ED407A">
        <w:rPr>
          <w:rFonts w:ascii="Times New Roman Tj" w:hAnsi="Times New Roman Tj" w:cs="Times New Roman Tj"/>
          <w:sz w:val="28"/>
          <w:szCs w:val="28"/>
        </w:rPr>
        <w:t>калимаи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англисии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мене</w:t>
      </w:r>
      <w:r w:rsidRPr="00ED407A">
        <w:rPr>
          <w:rFonts w:ascii="Times New Roman Tj" w:hAnsi="Times New Roman Tj" w:cs="Cambria"/>
          <w:sz w:val="28"/>
          <w:szCs w:val="28"/>
        </w:rPr>
        <w:t>љ</w:t>
      </w:r>
      <w:r w:rsidRPr="00ED407A">
        <w:rPr>
          <w:rFonts w:ascii="Times New Roman Tj" w:hAnsi="Times New Roman Tj" w:cs="Times New Roman Tj"/>
          <w:sz w:val="28"/>
          <w:szCs w:val="28"/>
        </w:rPr>
        <w:t>мент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дар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забони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то</w:t>
      </w:r>
      <w:r w:rsidRPr="00ED407A">
        <w:rPr>
          <w:rFonts w:ascii="Times New Roman Tj" w:hAnsi="Times New Roman Tj" w:cs="Cambria"/>
          <w:sz w:val="28"/>
          <w:szCs w:val="28"/>
        </w:rPr>
        <w:t>љ</w:t>
      </w:r>
      <w:r w:rsidRPr="00ED407A">
        <w:rPr>
          <w:rFonts w:ascii="Times New Roman Tj" w:hAnsi="Times New Roman Tj" w:cs="Times New Roman Tj"/>
          <w:sz w:val="28"/>
          <w:szCs w:val="28"/>
        </w:rPr>
        <w:t xml:space="preserve">икї </w:t>
      </w:r>
      <w:r w:rsidRPr="00ED407A">
        <w:rPr>
          <w:rFonts w:ascii="Times New Roman Tj" w:hAnsi="Times New Roman Tj"/>
          <w:sz w:val="28"/>
          <w:szCs w:val="28"/>
        </w:rPr>
        <w:t>коргарон аст;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@3.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Мафњуми идораи давлатї бо мазмунњои гуногун маънидод шудааст.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мазмуни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дуд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идораи давлатї чи тавр таъриф дода шудааст: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$A) ма</w:t>
      </w:r>
      <w:r w:rsidRPr="00ED407A">
        <w:rPr>
          <w:rFonts w:ascii="Cambria" w:hAnsi="Cambria" w:cs="Cambria"/>
          <w:sz w:val="28"/>
          <w:szCs w:val="28"/>
          <w:lang w:val="tg-Cyrl-TJ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муи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чорабини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амо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ангсохташудае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к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даст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овардани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ягон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ED407A">
        <w:rPr>
          <w:rFonts w:ascii="Cambria" w:hAnsi="Cambria" w:cs="Cambria"/>
          <w:sz w:val="28"/>
          <w:szCs w:val="28"/>
          <w:lang w:val="tg-Cyrl-TJ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сади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муайян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равона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карда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шудааст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$B) ма</w:t>
      </w:r>
      <w:r w:rsidRPr="00ED407A">
        <w:rPr>
          <w:rFonts w:ascii="Cambria" w:hAnsi="Cambria" w:cs="Cambria"/>
          <w:sz w:val="28"/>
          <w:szCs w:val="28"/>
          <w:lang w:val="tg-Cyrl-TJ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муи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чорабини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гузоштаи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407A">
        <w:rPr>
          <w:rFonts w:ascii="Cambria" w:hAnsi="Cambria" w:cs="Cambria"/>
          <w:sz w:val="28"/>
          <w:szCs w:val="28"/>
          <w:lang w:val="tg-Cyrl-TJ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тисоди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407A">
        <w:rPr>
          <w:rFonts w:ascii="Cambria" w:hAnsi="Cambria" w:cs="Cambria"/>
          <w:sz w:val="28"/>
          <w:szCs w:val="28"/>
          <w:lang w:val="tg-Cyrl-TJ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тимоии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мамлакат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$C) ин фаъолияти ташкилкунанда, батанзимдарорандаи давлат, идоракунии давлатии муносибат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гуногуни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Cambria" w:hAnsi="Cambria" w:cs="Cambria"/>
          <w:sz w:val="28"/>
          <w:szCs w:val="28"/>
          <w:lang w:val="tg-Cyrl-TJ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ам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ъиятї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воситаи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фаъолияти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шоха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окимияти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хизматчиёни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$D) самтгирии нисбатан возе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 xml:space="preserve"> ба як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ќ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исми неъмат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 xml:space="preserve">ои </w:t>
      </w:r>
      <w:r w:rsidRPr="00ED407A">
        <w:rPr>
          <w:rFonts w:ascii="Cambria" w:hAnsi="Cambria" w:cs="Cambria"/>
          <w:sz w:val="28"/>
          <w:szCs w:val="28"/>
          <w:lang w:val="tg-Cyrl-TJ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амъиятї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$E) ин фаъолияти маъмур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407A">
        <w:rPr>
          <w:rFonts w:ascii="Cambria" w:hAnsi="Cambria" w:cs="Cambria"/>
          <w:sz w:val="28"/>
          <w:szCs w:val="28"/>
          <w:lang w:val="tg-Cyrl-TJ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роияв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>-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амрди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андаи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давлат мебошад</w:t>
      </w:r>
      <w:r w:rsidRPr="00ED407A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@4.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Мафњуми идораи давлатї бо мазмунњои гуногун маънидод шудааст. Инчунин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 xml:space="preserve"> дар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мазмуни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васеъ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идораи давлатї чи гуна тавр таъриф дода шудааст: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$A) маљмуи чорабини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њамо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ангсохташудае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мебошад, ки барои ба  даст овардани ягон ма</w:t>
      </w:r>
      <w:r w:rsidRPr="00ED407A">
        <w:rPr>
          <w:rFonts w:ascii="Cambria" w:hAnsi="Cambria" w:cs="Cambria"/>
          <w:sz w:val="28"/>
          <w:szCs w:val="28"/>
          <w:lang w:val="tg-Cyrl-TJ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сади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муайян равона карда шудааст; $B) ма</w:t>
      </w:r>
      <w:r w:rsidRPr="00ED407A">
        <w:rPr>
          <w:rFonts w:ascii="Cambria" w:hAnsi="Cambria" w:cs="Cambria"/>
          <w:sz w:val="28"/>
          <w:szCs w:val="28"/>
          <w:lang w:val="tg-Cyrl-TJ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муи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чорабини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гузоштаи и</w:t>
      </w:r>
      <w:r w:rsidRPr="00ED407A">
        <w:rPr>
          <w:rFonts w:ascii="Cambria" w:hAnsi="Cambria" w:cs="Cambria"/>
          <w:sz w:val="28"/>
          <w:szCs w:val="28"/>
          <w:lang w:val="tg-Cyrl-TJ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тисодї-</w:t>
      </w:r>
      <w:r w:rsidRPr="00ED407A">
        <w:rPr>
          <w:rFonts w:ascii="Times New Roman Tj" w:hAnsi="Times New Roman Tj"/>
          <w:sz w:val="28"/>
          <w:szCs w:val="28"/>
          <w:lang w:val="tg-Cyrl-TJ"/>
        </w:rPr>
        <w:t>и</w:t>
      </w:r>
      <w:r w:rsidRPr="00ED407A">
        <w:rPr>
          <w:rFonts w:ascii="Cambria" w:hAnsi="Cambria" w:cs="Cambria"/>
          <w:sz w:val="28"/>
          <w:szCs w:val="28"/>
          <w:lang w:val="tg-Cyrl-TJ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тимоии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мамлакат аст; $C) ин фаъолияти ташкилкунанда, батанзимдарорандаи давлат, идоракунии давлатии муносибат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гуногуни </w:t>
      </w:r>
      <w:r w:rsidRPr="00ED407A">
        <w:rPr>
          <w:rFonts w:ascii="Cambria" w:hAnsi="Cambria" w:cs="Cambria"/>
          <w:sz w:val="28"/>
          <w:szCs w:val="28"/>
          <w:lang w:val="tg-Cyrl-TJ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амъиятї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ба воситаи фаъолияти 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шохањ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окимияти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давлатї ва хизматчиёни давлатї мебошад; $D) самтгирии нисбатан возе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ба як </w:t>
      </w:r>
      <w:r w:rsidRPr="00ED407A">
        <w:rPr>
          <w:rFonts w:ascii="Cambria" w:hAnsi="Cambria" w:cs="Cambria"/>
          <w:sz w:val="28"/>
          <w:szCs w:val="28"/>
          <w:lang w:val="tg-Cyrl-TJ"/>
        </w:rPr>
        <w:t>қ</w:t>
      </w:r>
      <w:r w:rsidRPr="00ED407A">
        <w:rPr>
          <w:rFonts w:ascii="Times New Roman Tj" w:hAnsi="Times New Roman Tj"/>
          <w:sz w:val="28"/>
          <w:szCs w:val="28"/>
          <w:lang w:val="tg-Cyrl-TJ"/>
        </w:rPr>
        <w:t>исми неъмат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ои </w:t>
      </w:r>
      <w:r w:rsidRPr="00ED407A">
        <w:rPr>
          <w:rFonts w:ascii="Cambria" w:hAnsi="Cambria" w:cs="Cambria"/>
          <w:sz w:val="28"/>
          <w:szCs w:val="28"/>
          <w:lang w:val="tg-Cyrl-TJ"/>
        </w:rPr>
        <w:t>ҷ</w:t>
      </w:r>
      <w:r w:rsidRPr="00ED407A">
        <w:rPr>
          <w:rFonts w:ascii="Times New Roman Tj" w:hAnsi="Times New Roman Tj"/>
          <w:sz w:val="28"/>
          <w:szCs w:val="28"/>
          <w:lang w:val="tg-Cyrl-TJ"/>
        </w:rPr>
        <w:t>амъиятї ба шумор меравад;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$E) Ин фаъолияти маъмур</w:t>
      </w:r>
      <w:r w:rsidRPr="00ED407A">
        <w:rPr>
          <w:rFonts w:ascii="Cambria" w:hAnsi="Cambria" w:cs="Cambria"/>
          <w:sz w:val="28"/>
          <w:szCs w:val="28"/>
          <w:lang w:val="tg-Cyrl-TJ"/>
        </w:rPr>
        <w:t>ӣ</w:t>
      </w:r>
      <w:r w:rsidRPr="00ED407A">
        <w:rPr>
          <w:rFonts w:ascii="Times New Roman Tj" w:hAnsi="Times New Roman Tj"/>
          <w:sz w:val="28"/>
          <w:szCs w:val="28"/>
          <w:lang w:val="tg-Cyrl-TJ"/>
        </w:rPr>
        <w:t>, и</w:t>
      </w:r>
      <w:r w:rsidRPr="00ED407A">
        <w:rPr>
          <w:rFonts w:ascii="Cambria" w:hAnsi="Cambria" w:cs="Cambria"/>
          <w:sz w:val="28"/>
          <w:szCs w:val="28"/>
          <w:lang w:val="tg-Cyrl-TJ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роияв</w:t>
      </w:r>
      <w:r w:rsidRPr="00ED407A">
        <w:rPr>
          <w:rFonts w:ascii="Cambria" w:hAnsi="Cambria" w:cs="Cambria"/>
          <w:sz w:val="28"/>
          <w:szCs w:val="28"/>
          <w:lang w:val="tg-Cyrl-TJ"/>
        </w:rPr>
        <w:t>ӣ</w:t>
      </w:r>
      <w:r w:rsidRPr="00ED407A">
        <w:rPr>
          <w:rFonts w:ascii="Times New Roman Tj" w:hAnsi="Times New Roman Tj"/>
          <w:sz w:val="28"/>
          <w:szCs w:val="28"/>
          <w:lang w:val="tg-Cyrl-TJ"/>
        </w:rPr>
        <w:t>-амрди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андаи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давлат;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@5.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«Идора љанбаи универсалї ва зарурии љањони моро ињотакарда мебошад». Таърифи овардашуда ба ќалами кадоме аз ин олимони овардашуда дахл дорад. 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$A) профессор М.Рассолов; $B) олим Д.Мэдисон; $C) коршинос Л.Гумплович; $D) инсони машњур В.Е.Чиркин; $E) сиёсатмадор Г.Атаманчук;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@6.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Тибќи назария ва амалия идоракунї аз объект ва субъект иборат мебошад. Мафњуми дурусти объекти идоракуниро интихоб намоед.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$A) восита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таъсиррасонии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ро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барон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ба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зердастон</w:t>
      </w:r>
      <w:r w:rsidRPr="00ED407A">
        <w:rPr>
          <w:rFonts w:ascii="Times New Roman Tj" w:hAnsi="Times New Roman Tj"/>
          <w:sz w:val="28"/>
          <w:szCs w:val="28"/>
        </w:rPr>
        <w:t>; $B) элементњ</w:t>
      </w:r>
      <w:r w:rsidRPr="00ED407A">
        <w:rPr>
          <w:rFonts w:ascii="Times New Roman Tj" w:hAnsi="Times New Roman Tj" w:cs="Times New Roman Tj"/>
          <w:sz w:val="28"/>
          <w:szCs w:val="28"/>
        </w:rPr>
        <w:t>ое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ки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фаъолияти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идоракунї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ба</w:t>
      </w:r>
      <w:r w:rsidRPr="00ED407A">
        <w:rPr>
          <w:rFonts w:ascii="Times New Roman Tj" w:hAnsi="Times New Roman Tj"/>
          <w:sz w:val="28"/>
          <w:szCs w:val="28"/>
        </w:rPr>
        <w:t xml:space="preserve"> и</w:t>
      </w:r>
      <w:r w:rsidRPr="00ED407A">
        <w:rPr>
          <w:rFonts w:ascii="Times New Roman Tj" w:hAnsi="Times New Roman Tj" w:cs="Times New Roman Tj"/>
          <w:sz w:val="28"/>
          <w:szCs w:val="28"/>
        </w:rPr>
        <w:t>н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</w:t>
      </w:r>
      <w:r w:rsidRPr="00ED407A">
        <w:rPr>
          <w:rFonts w:ascii="Times New Roman Tj" w:hAnsi="Times New Roman Tj"/>
          <w:sz w:val="28"/>
          <w:szCs w:val="28"/>
        </w:rPr>
        <w:t xml:space="preserve"> равона сохта шудааст; $C) элемент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ое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ки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тавасути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он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кормандонро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идора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мекунанд</w:t>
      </w:r>
      <w:r w:rsidRPr="00ED407A">
        <w:rPr>
          <w:rFonts w:ascii="Times New Roman Tj" w:hAnsi="Times New Roman Tj"/>
          <w:sz w:val="28"/>
          <w:szCs w:val="28"/>
        </w:rPr>
        <w:t>; $D) фаъолияти бевоситаи ро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бар</w:t>
      </w:r>
      <w:r w:rsidRPr="00ED407A">
        <w:rPr>
          <w:rFonts w:ascii="Times New Roman Tj" w:hAnsi="Times New Roman Tj"/>
          <w:sz w:val="28"/>
          <w:szCs w:val="28"/>
        </w:rPr>
        <w:t>; $E) фаъолияти асосии зердастони ташкилот;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@7.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Аќидаи мазкур аз љониби кадом олим пешнињод гардидааст.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«ба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воситаи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идора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пеш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ама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ин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одамон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ам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робита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барпо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</w:t>
      </w:r>
      <w:r w:rsidRPr="00ED407A">
        <w:rPr>
          <w:rFonts w:ascii="Times New Roman Tj" w:hAnsi="Times New Roman Tj"/>
          <w:sz w:val="28"/>
          <w:szCs w:val="28"/>
          <w:lang w:val="tg-Cyrl-TJ"/>
        </w:rPr>
        <w:t>кунанд, бо ёрии 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амдигар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аёти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љ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амъиятиро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ташаккул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меди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анд».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$A) аќидаи М.Рассолов мебошад; $B) андешаи Д.Мэдисон аст; $C) назарияи Л.Гумплович мебошад; $D) ин суханро В.Е.Чиркин гуфтааст; $E) Г.Атаманчук пешнињод кардааст;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@8.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Идоракунии давлатии иќтисодиёт аз унсурњои гуногун иборат аст. Ма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ў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нати</w:t>
      </w:r>
      <w:r w:rsidRPr="00ED407A">
        <w:rPr>
          <w:rFonts w:ascii="Cambria" w:hAnsi="Cambria" w:cs="Cambria"/>
          <w:sz w:val="28"/>
          <w:szCs w:val="28"/>
          <w:lang w:val="tg-Cyrl-TJ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фаъолияти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ни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оии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идоракуниро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ташкил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меди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ад.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$A) унсурњ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идоракунї ташкил медињанд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$B) усул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идоракуниро дар назар дорад; $C) стратегияи идоракунї аст; $D) тактикаи идоракунї ба шумор меравад; $E) дар инљо 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вариантњо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дуруст мебошанд</w:t>
      </w:r>
      <w:r w:rsidRPr="00ED407A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@9.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Идоракунии давлатї ва мањаллї ба воситаи унсурњои гуногун амалї мегарданд.  Идоракун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чанд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унсури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асос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 xml:space="preserve">ї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иборат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аст.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$A) аз 2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унсури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асос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; $B) аз 5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унсури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асос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; $C) аз 4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унсури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асос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$D) аз 3 и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нсури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асос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; $E) аз 7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унсури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асос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@10. 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Дар адабиёт унсурњои асосии идоракунии давлатї ва мањаллї зиёд мебошанд. Унсур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асосии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низоми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идоракунї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мебошанд</w:t>
      </w:r>
      <w:r w:rsidRPr="00ED407A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$A) 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адафи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идоракунии давлатї ва мањаллї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$B) стратегияи идоракунии давлатї ва мањаллї; $C) тактикаи идоракунии идоракунї; $D) сохтори идоракунии он; $E) 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ин љ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авобњо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ED407A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 xml:space="preserve">@11. 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Аз нигоњи Шумо ба сифати омилњ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ое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инсонро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идора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мекунанд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чињо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дохил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мешаванд.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$A) аз нигоњи мо шуурнокї аст; $B) ба фикри мо ви</w:t>
      </w:r>
      <w:r w:rsidRPr="00ED407A">
        <w:rPr>
          <w:rFonts w:ascii="Cambria" w:hAnsi="Cambria" w:cs="Cambria"/>
          <w:sz w:val="28"/>
          <w:szCs w:val="28"/>
          <w:lang w:val="tg-Cyrl-TJ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дон мебошад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; $C) ба андешаи мо тарбия ба њисоб меравад; $D)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онбиниро дар назар дорад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$E) аќидаи мо ин аст, ки 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авобњо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дурустанд;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 xml:space="preserve">@12. 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Дар идораи давлат</w:t>
      </w:r>
      <w:r w:rsidRPr="00ED407A">
        <w:rPr>
          <w:rFonts w:ascii="Cambria" w:hAnsi="Cambria" w:cs="Cambria"/>
          <w:sz w:val="28"/>
          <w:szCs w:val="28"/>
          <w:lang w:val="tg-Cyrl-TJ"/>
        </w:rPr>
        <w:t>ӣ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сифати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субъект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объект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баромад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мекунад.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$A) давлат, Президент, Сарвазир - субъекти идоракунї мебошанд ва одамон-объекти идора; $B) Вазоратњ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ќ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онунњо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раисони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вилоят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 xml:space="preserve">о 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-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субъекти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идоракунї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 xml:space="preserve">одамон 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-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объекти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идора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; $C)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ќ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онунњо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к</w:t>
      </w:r>
      <w:r w:rsidRPr="00ED407A">
        <w:rPr>
          <w:rFonts w:ascii="Times New Roman Tj" w:hAnsi="Times New Roman Tj"/>
          <w:sz w:val="28"/>
          <w:szCs w:val="28"/>
          <w:lang w:val="tg-Cyrl-TJ"/>
        </w:rPr>
        <w:t>онститутсия ва ма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ќ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омоти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 xml:space="preserve">ї 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-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субъекти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идоракунї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 xml:space="preserve">амъият 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-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объекти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идора ба њисоб мераванд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$D) Президент-субъекти идоракунї ва давлат-объекти идоракунї; $E) давлат, дастго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ќ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омоти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 xml:space="preserve">ї ин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субъекти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идоракунї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амъият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гур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ўњњ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ин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объекти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идоракунї</w:t>
      </w:r>
      <w:r w:rsidRPr="00ED407A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@13. 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Дербоз дар илми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ќ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ќ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шинос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идора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воситаи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истило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маънидод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мешуд.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воситаи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истило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идоракунї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маънидод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мешуд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; $B) дар илми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ќ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ќ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шинос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ин истилоњ ба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воситаи с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иёсат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маънидод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мешуд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; $C)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воситаи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истило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маданият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маънидод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мешуд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; $D)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воситаи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истило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зуроварї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маънидод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мешуд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; $E)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воситаи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истило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фаъолият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маънидод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мешуд</w:t>
      </w:r>
      <w:r w:rsidRPr="00ED407A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 xml:space="preserve">@14. 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Усул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идоракун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чиро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ифода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мекунад.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$A) ма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муи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чорабини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амоњангсохташудае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к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ба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даст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ова</w:t>
      </w:r>
      <w:r w:rsidRPr="00ED407A">
        <w:rPr>
          <w:rFonts w:ascii="Times New Roman Tj" w:hAnsi="Times New Roman Tj"/>
          <w:sz w:val="28"/>
          <w:szCs w:val="28"/>
          <w:lang w:val="tg-Cyrl-TJ"/>
        </w:rPr>
        <w:t>рдани ягон ма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ќ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сади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муайян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равона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карда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шудааст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$B) ма</w:t>
      </w:r>
      <w:r w:rsidRPr="00ED407A">
        <w:rPr>
          <w:rFonts w:ascii="Cambria" w:hAnsi="Cambria" w:cs="Cambria"/>
          <w:sz w:val="28"/>
          <w:szCs w:val="28"/>
          <w:lang w:val="tg-Cyrl-TJ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муи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чорабини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гузоштаи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407A">
        <w:rPr>
          <w:rFonts w:ascii="Cambria" w:hAnsi="Cambria" w:cs="Cambria"/>
          <w:sz w:val="28"/>
          <w:szCs w:val="28"/>
          <w:lang w:val="tg-Cyrl-TJ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тисоди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407A">
        <w:rPr>
          <w:rFonts w:ascii="Cambria" w:hAnsi="Cambria" w:cs="Cambria"/>
          <w:sz w:val="28"/>
          <w:szCs w:val="28"/>
          <w:lang w:val="tg-Cyrl-TJ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тимои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мамлакат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$C) фаъолияти ташкилкунанда, батанзимдарорандаи давлат, идоракунии давлатии муносибат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гуногуни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амъиятї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воситаи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фаъолияти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шоха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окимияти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хизматчиёни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давлатї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$D) ин фаъолияти маъмур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407A">
        <w:rPr>
          <w:rFonts w:ascii="Cambria" w:hAnsi="Cambria" w:cs="Cambria"/>
          <w:sz w:val="28"/>
          <w:szCs w:val="28"/>
          <w:lang w:val="tg-Cyrl-TJ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роиявї</w:t>
      </w:r>
      <w:r w:rsidRPr="00ED407A">
        <w:rPr>
          <w:rFonts w:ascii="Times New Roman Tj" w:hAnsi="Times New Roman Tj"/>
          <w:sz w:val="28"/>
          <w:szCs w:val="28"/>
          <w:lang w:val="tg-Cyrl-TJ"/>
        </w:rPr>
        <w:t>-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амрди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андаи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давлат мебошад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$E) ма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ў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тарзу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восита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таъсиррасонии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субъекти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идоракунанда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объекти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идорашаванда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даст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овардани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ќ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сад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муайян</w:t>
      </w:r>
      <w:r w:rsidRPr="00ED407A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@15. 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Дар адабиёти соњавї усулњои гуногуни идоракуниро истифода мебаранд. Кадоме аз ин усул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идоракуниро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медонед.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$A) усули и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ќ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тисодии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идоракун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$B) усули маъмурии идоракунї; $C) усули иљ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тимої</w:t>
      </w:r>
      <w:r w:rsidRPr="00ED407A">
        <w:rPr>
          <w:rFonts w:ascii="Times New Roman Tj" w:hAnsi="Times New Roman Tj"/>
          <w:sz w:val="28"/>
          <w:szCs w:val="28"/>
          <w:lang w:val="tg-Cyrl-TJ"/>
        </w:rPr>
        <w:t>-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психологии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идоракунї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$D) љ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дуруст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Cambria" w:hAnsi="Cambria" w:cs="Cambria"/>
          <w:sz w:val="28"/>
          <w:szCs w:val="28"/>
          <w:lang w:val="tg-Cyrl-TJ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нест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$E) ба андешаи ман 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ин усулњоро дар идоракунии давлатї истифода мебаранд;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@16. 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Дар шароити фаъолият кардан дар низоми и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ќ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тисодиёти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бозоргон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истифодаи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усули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идоракун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ањамияти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калон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ED407A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$A) усули и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тимоии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идоракунї мувофиќ аст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$B) усули маъмурии идоракунї мувофиќат мекунад; $C) усули иљ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тимої</w:t>
      </w:r>
      <w:r w:rsidRPr="00ED407A">
        <w:rPr>
          <w:rFonts w:ascii="Times New Roman Tj" w:hAnsi="Times New Roman Tj"/>
          <w:sz w:val="28"/>
          <w:szCs w:val="28"/>
          <w:lang w:val="tg-Cyrl-TJ"/>
        </w:rPr>
        <w:t>-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психологии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идоракунї зарур аст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$D) усули психологии идоракунї истифода мешавад; $E) дар ингуна низоми иќтисодї усули иќ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тисодии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идоракунї ањамияти калон дорад</w:t>
      </w:r>
      <w:r w:rsidRPr="00ED407A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@17. 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Шахсоне, ки метавонанд дар як ва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ќ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ам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сифати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субъекти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идоракун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ам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сифати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объекти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идоракун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баромад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кунанд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инњо мебошанд.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    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$A) коргарони мува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ќ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атии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ташкилот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фаъолияткунанда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$B) объекти идоракун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 ба шумор меравад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$C) субъекти идоракун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иро дар назар дорад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$D) ро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барони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ташкилот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$E) инњо субъектони фаъолияти идоракун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 мебошанд</w:t>
      </w:r>
      <w:r w:rsidRPr="00ED407A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@18. 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Кадом марњ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ила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љ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араёни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ќ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абули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ќ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арори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идоракунї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аввалин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исоб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меравад.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$A) муайянкунии чорањ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алли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проблема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$B) инъикоси проблема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 xml:space="preserve"> аввалин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исоб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меравад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$C) муайянкунии проблема; $D) бањ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одињии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алтернатива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$E) коркарди алтернатива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407A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@19. 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Ро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бари зинаи идоракунии давлатї бояд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чи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хел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хусуситяњо дошта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бошад.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$A) инхел роњбар бояд бо адолат бошад; $B) оромтабиат бошад; $C) муносибати љиддї дошта бошад; $D) кордон бошад; $E) забондон низ бошад;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@20. 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Шакл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бюрократии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сохтори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идоракунї.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$A) лоињ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авї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бригадавї</w:t>
      </w:r>
      <w:r w:rsidRPr="00ED407A">
        <w:rPr>
          <w:rFonts w:ascii="Times New Roman Tj" w:hAnsi="Times New Roman Tj"/>
          <w:sz w:val="28"/>
          <w:szCs w:val="28"/>
          <w:lang w:val="tg-Cyrl-TJ"/>
        </w:rPr>
        <w:t>, ќ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олабї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; $B) хаттї,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функсионалї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хаттї</w:t>
      </w:r>
      <w:r w:rsidRPr="00ED407A">
        <w:rPr>
          <w:rFonts w:ascii="Times New Roman Tj" w:hAnsi="Times New Roman Tj"/>
          <w:sz w:val="28"/>
          <w:szCs w:val="28"/>
          <w:lang w:val="tg-Cyrl-TJ"/>
        </w:rPr>
        <w:t>-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функсионалї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дивизионалї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; $C) марказонидашуда, стратегї,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татќиќотї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маданї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; $D) шаклњои назариявї,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ягона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барї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; $E)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бюрократии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сохтори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идоракуин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субъективї ва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объективї буда метавонад</w:t>
      </w:r>
      <w:r w:rsidRPr="00ED407A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@21. 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Сохтори идоракунии давлатї аз чунин принсипњо иборат аст.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$A) чунин вазифа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барї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дохили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ташкилотњои давлатї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$B) ма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мўи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батартибдаровардашудаи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маќомотњои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идоракунї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$C) гурўњњ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барони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ташкилот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$D) танзими идоракунї бо истифода аз фишангњо; $E) фаъолият барои бадастоварии фоида;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 xml:space="preserve">@22. 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Предмет ва мањ</w:t>
      </w:r>
      <w:r w:rsidRPr="00ED407A">
        <w:rPr>
          <w:rFonts w:ascii="Times New Roman Tj" w:hAnsi="Times New Roman Tj" w:cs="Times New Roman Tj"/>
          <w:sz w:val="28"/>
          <w:szCs w:val="28"/>
        </w:rPr>
        <w:t>сули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ме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нат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дар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идоракунии иќтисодии давлатї</w:t>
      </w:r>
      <w:r w:rsidRPr="00ED407A">
        <w:rPr>
          <w:rFonts w:ascii="Times New Roman Tj" w:hAnsi="Times New Roman Tj"/>
          <w:sz w:val="28"/>
          <w:szCs w:val="28"/>
        </w:rPr>
        <w:t>;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$A) замини киште, ки дар ихтиёри давлат аст; $B) шахсони коргар; $C) ахборот оид ба проблема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мав</w:t>
      </w:r>
      <w:r w:rsidRPr="00ED407A">
        <w:rPr>
          <w:rFonts w:ascii="Cambria" w:hAnsi="Cambria" w:cs="Cambria"/>
          <w:sz w:val="28"/>
          <w:szCs w:val="28"/>
        </w:rPr>
        <w:t>ҷ</w:t>
      </w:r>
      <w:r w:rsidRPr="00ED407A">
        <w:rPr>
          <w:rFonts w:ascii="Times New Roman Tj" w:hAnsi="Times New Roman Tj" w:cs="Times New Roman Tj"/>
          <w:sz w:val="28"/>
          <w:szCs w:val="28"/>
        </w:rPr>
        <w:t>уда</w:t>
      </w:r>
      <w:r w:rsidRPr="00ED407A">
        <w:rPr>
          <w:rFonts w:ascii="Times New Roman Tj" w:hAnsi="Times New Roman Tj"/>
          <w:sz w:val="28"/>
          <w:szCs w:val="28"/>
        </w:rPr>
        <w:t>; $D) технологияи иттилоот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; $E) 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амаи ин љавобњо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хато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аст</w:t>
      </w:r>
      <w:r w:rsidRPr="00ED407A">
        <w:rPr>
          <w:rFonts w:ascii="Times New Roman Tj" w:hAnsi="Times New Roman Tj"/>
          <w:sz w:val="28"/>
          <w:szCs w:val="28"/>
        </w:rPr>
        <w:t>;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 xml:space="preserve">@23. 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 xml:space="preserve">Тафсири </w:t>
      </w:r>
      <w:r w:rsidRPr="00ED407A">
        <w:rPr>
          <w:rFonts w:ascii="Times New Roman Tj" w:hAnsi="Times New Roman Tj" w:cs="Times New Roman Tj"/>
          <w:sz w:val="28"/>
          <w:szCs w:val="28"/>
        </w:rPr>
        <w:t>маф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уми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усули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идоракунии давлатї дар адабиёти соњавї ин.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$A) ро</w:t>
      </w:r>
      <w:r w:rsidRPr="00ED407A">
        <w:rPr>
          <w:rFonts w:ascii="Cambria" w:hAnsi="Cambria" w:cs="Cambria"/>
          <w:sz w:val="28"/>
          <w:szCs w:val="28"/>
        </w:rPr>
        <w:t>ҳҳ</w:t>
      </w:r>
      <w:r w:rsidRPr="00ED407A">
        <w:rPr>
          <w:rFonts w:ascii="Times New Roman Tj" w:hAnsi="Times New Roman Tj" w:cs="Times New Roman Tj"/>
          <w:sz w:val="28"/>
          <w:szCs w:val="28"/>
        </w:rPr>
        <w:t>ои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идоракунии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самараноки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кори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ташкилот</w:t>
      </w:r>
      <w:r w:rsidRPr="00ED407A">
        <w:rPr>
          <w:rFonts w:ascii="Times New Roman Tj" w:hAnsi="Times New Roman Tj"/>
          <w:sz w:val="28"/>
          <w:szCs w:val="28"/>
        </w:rPr>
        <w:t>; $B) восита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таъсиррасоин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ба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рафтори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зердастон</w:t>
      </w:r>
      <w:r w:rsidRPr="00ED407A">
        <w:rPr>
          <w:rFonts w:ascii="Times New Roman Tj" w:hAnsi="Times New Roman Tj"/>
          <w:sz w:val="28"/>
          <w:szCs w:val="28"/>
        </w:rPr>
        <w:t>; $C) амалигардонии фаъолияти дурнамои кори ташкилот; $D) воситаи ноилшав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ба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ягон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Cambria"/>
          <w:sz w:val="28"/>
          <w:szCs w:val="28"/>
        </w:rPr>
        <w:t>њ</w:t>
      </w:r>
      <w:r w:rsidRPr="00ED407A">
        <w:rPr>
          <w:rFonts w:ascii="Times New Roman Tj" w:hAnsi="Times New Roman Tj" w:cs="Times New Roman Tj"/>
          <w:sz w:val="28"/>
          <w:szCs w:val="28"/>
        </w:rPr>
        <w:t>адафи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хо</w:t>
      </w:r>
      <w:r w:rsidRPr="00ED407A">
        <w:rPr>
          <w:rFonts w:ascii="Cambria" w:hAnsi="Cambria" w:cs="Cambria"/>
          <w:sz w:val="28"/>
          <w:szCs w:val="28"/>
        </w:rPr>
        <w:t>ҷ</w:t>
      </w:r>
      <w:r w:rsidRPr="00ED407A">
        <w:rPr>
          <w:rFonts w:ascii="Times New Roman Tj" w:hAnsi="Times New Roman Tj" w:cs="Times New Roman Tj"/>
          <w:sz w:val="28"/>
          <w:szCs w:val="28"/>
        </w:rPr>
        <w:t>аг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; $E) риояи </w:t>
      </w:r>
      <w:r w:rsidRPr="00ED407A">
        <w:rPr>
          <w:rFonts w:ascii="Times New Roman Tj" w:hAnsi="Times New Roman Tj" w:cs="Cambria"/>
          <w:sz w:val="28"/>
          <w:szCs w:val="28"/>
        </w:rPr>
        <w:t>ќ</w:t>
      </w:r>
      <w:r w:rsidRPr="00ED407A">
        <w:rPr>
          <w:rFonts w:ascii="Times New Roman Tj" w:hAnsi="Times New Roman Tj" w:cs="Times New Roman Tj"/>
          <w:sz w:val="28"/>
          <w:szCs w:val="28"/>
        </w:rPr>
        <w:t>атъии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талабот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кори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ташкилот</w:t>
      </w:r>
      <w:r w:rsidRPr="00ED407A">
        <w:rPr>
          <w:rFonts w:ascii="Times New Roman Tj" w:hAnsi="Times New Roman Tj"/>
          <w:sz w:val="28"/>
          <w:szCs w:val="28"/>
        </w:rPr>
        <w:t>;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 xml:space="preserve">@24. 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Он дар худ гур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ў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муташаккили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одамонро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ифода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мекунад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номи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Cambria" w:hAnsi="Cambria" w:cs="Cambria"/>
          <w:sz w:val="28"/>
          <w:szCs w:val="28"/>
          <w:lang w:val="tg-Cyrl-TJ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амъият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окимияти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оммав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идораи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одамонро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амал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менамоя</w:t>
      </w:r>
      <w:r w:rsidRPr="00ED407A">
        <w:rPr>
          <w:rFonts w:ascii="Times New Roman Tj" w:hAnsi="Times New Roman Tj"/>
          <w:sz w:val="28"/>
          <w:szCs w:val="28"/>
          <w:lang w:val="tg-Cyrl-TJ"/>
        </w:rPr>
        <w:t>д. Сухан дар бораи ч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меравад.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$A) дар ин љо сухан дар бораи давлат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 xml:space="preserve">меравад; 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$B) дар мафњуми овардашуда сухан дар бораи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амъият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меравад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$C) сухан дар бораи Президенти кишвар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 xml:space="preserve"> меравад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; $D) сухан дар бораи роњбари муассисаи давлатї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меравад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$E) 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авобњо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ED407A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 xml:space="preserve">@25. 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Мутаносибан синну соли </w:t>
      </w:r>
      <w:r w:rsidRPr="00ED407A">
        <w:rPr>
          <w:rFonts w:ascii="Cambria" w:hAnsi="Cambria" w:cs="Cambria"/>
          <w:sz w:val="28"/>
          <w:szCs w:val="28"/>
          <w:lang w:val="tg-Cyrl-TJ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амъият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чанд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баробар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D407A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амъият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6000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сол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на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зиёдтар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4000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сол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; $B)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амъият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5000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сол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ва давлат на зиёдтар аз 3000 сол; $C)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амъият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7000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сол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на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зиёдтар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5500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сол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; $D) давлат 7500 сол ва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амъият на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зиёдтар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4500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сол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$E) љавоби дуруст пешнињод нашудааст;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@26. 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Дар лои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конститутсияи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олим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чунин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ќ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тибосро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овардааст</w:t>
      </w:r>
      <w:r w:rsidRPr="00ED407A">
        <w:rPr>
          <w:rFonts w:ascii="Times New Roman Tj" w:hAnsi="Times New Roman Tj"/>
          <w:sz w:val="28"/>
          <w:szCs w:val="28"/>
          <w:lang w:val="tg-Cyrl-TJ"/>
        </w:rPr>
        <w:t>: «Агар одамон фаришта мебуданд ба онњ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укумате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лозим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набуд</w:t>
      </w:r>
      <w:r w:rsidRPr="00ED407A">
        <w:rPr>
          <w:rFonts w:ascii="Times New Roman Tj" w:hAnsi="Times New Roman Tj"/>
          <w:sz w:val="28"/>
          <w:szCs w:val="28"/>
          <w:lang w:val="tg-Cyrl-TJ"/>
        </w:rPr>
        <w:t>...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»</w:t>
      </w:r>
      <w:r w:rsidRPr="00ED407A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$A) Конститутсияи Амрико мебошад ва ин олим Д.Мэдисон ном дорад; $B) Конститутсияи Англия буда, А.Смит навиштааст; $C) Конститутсияи Олмонро дар назар дорад ва М.Рассолов пешнињод кардааст; $D) Конститутсияи То</w:t>
      </w:r>
      <w:r w:rsidRPr="00ED407A">
        <w:rPr>
          <w:rFonts w:ascii="Cambria" w:hAnsi="Cambria" w:cs="Cambria"/>
          <w:sz w:val="28"/>
          <w:szCs w:val="28"/>
          <w:lang w:val="tg-Cyrl-TJ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икистон мебоша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ки ба ќалами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407A">
        <w:rPr>
          <w:rFonts w:ascii="Times New Roman Tj" w:hAnsi="Times New Roman Tj"/>
          <w:sz w:val="28"/>
          <w:szCs w:val="28"/>
          <w:lang w:val="tg-Cyrl-TJ"/>
        </w:rPr>
        <w:t>.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Му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аббатов таалуќ дорад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$E) Конститутсияи Хитой аст ва назарияи онро Конфутсий дар замони худ эљод карда буд;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@27. 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А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ќ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идаи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зерин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к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тааллу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ќ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: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«Пайдоиши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марњилаи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ќ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онунии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рушди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Cambria" w:hAnsi="Cambria" w:cs="Cambria"/>
          <w:sz w:val="28"/>
          <w:szCs w:val="28"/>
          <w:lang w:val="tg-Cyrl-TJ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инсон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D407A">
        <w:rPr>
          <w:rFonts w:ascii="Times New Roman Tj" w:hAnsi="Times New Roman Tj"/>
          <w:sz w:val="28"/>
          <w:szCs w:val="28"/>
          <w:lang w:val="tg-Cyrl-TJ"/>
        </w:rPr>
        <w:t>....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 xml:space="preserve">». 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$A) аќидаи М.Рассолов мебошад; $B) муаллифи аќида Д.Мэдисон ба њисоб меравад; $C) ин аќидаи Л.Гумплович аст; $D) В.Е.Чиркин пешнињод кардааст; $E) назарияи мазкур ба ќалами Г.Атаманчук дахл дорад;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@28. 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Кадом олими бахши идоракунии давлатї гуфтааст, ки “...яке аз сарчашма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низоъ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умум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дуру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дароз...”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- ин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нобаробар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ќ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сим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кардани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боигар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D407A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$A) сухани мазкур ба М.Рассолов таалуќ дорад; $B) аќидаи Д.Мэдисон мебошад;  $C) ба ќалами Л.Гумплович таалуќ дорад; $D) ин суханро олими машњур В.Е.Чиркин гуфтааст; $E) Г.Атаманчук ќайд карда буд;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@29. 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Оид ба пайдоиши давлатњо дар адабиёти соњї назарияњои гуногун љой доранд. Назария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ои дурустро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оид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пайдоиши давлат номбар кунед: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$A) чунин назарияњо назария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патриархал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шартномав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з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ў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ровар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психолог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органик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марксист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 мебошанд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$B) назарияи дуруст назария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патриархал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матриархал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з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ў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ровар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психолог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органик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марксист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 мебошанд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 $C) аз нигоњи мо назария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патриархал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шартномав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з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ў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ровар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матриархал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>, органик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 ба шумор меравад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$D) дар адабиёт назария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матриархал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шартномав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з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ў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ровар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ќ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>-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органик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марксист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 оварда шудаанд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; $E)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дуруст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умуман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наомадааст</w:t>
      </w:r>
      <w:r w:rsidRPr="00ED407A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@30. 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Дар адабиёти илми идоракунии давлатї назарияњои гуногун мављуданд, ки аз љониби олимон дар солњои гуногун пешнињод гардидаанд. Асосгузорони назарияи патриархал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 ки ба њисоб меравад</w:t>
      </w:r>
      <w:r w:rsidRPr="00ED407A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$A) Арасту ва Конфутсий; $B) Г.Гротсий, Б.Спиноза ва Дж.Локк;  $C) Л.Гумплович ва Л.Петражитский; $D) К.Маркс ва Ф.Энгелс; $E)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дуруст пешнињод нашудааст;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 xml:space="preserve">@31. 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Мо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ияти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назарияи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париархал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чист.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$A) давлатро ба сифати оилаи бузург шабо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ат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меди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муносибат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дорандаи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аокимияти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яъне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монарх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таба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ќ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мисли муносибат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падар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аъзои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оила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шабо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ат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меди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ад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 $B) зў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роварие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Cambria" w:hAnsi="Cambria" w:cs="Cambria"/>
          <w:sz w:val="28"/>
          <w:szCs w:val="28"/>
          <w:lang w:val="tg-Cyrl-TJ"/>
        </w:rPr>
        <w:t>ғ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олибон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болои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ED407A">
        <w:rPr>
          <w:rFonts w:ascii="Cambria" w:hAnsi="Cambria" w:cs="Cambria"/>
          <w:sz w:val="28"/>
          <w:szCs w:val="28"/>
          <w:lang w:val="tg-Cyrl-TJ"/>
        </w:rPr>
        <w:t>ғ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лубон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мекарданд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баву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удойии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давлатро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нишон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медод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амеша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нати</w:t>
      </w:r>
      <w:r w:rsidRPr="00ED407A">
        <w:rPr>
          <w:rFonts w:ascii="Cambria" w:hAnsi="Cambria" w:cs="Cambria"/>
          <w:sz w:val="28"/>
          <w:szCs w:val="28"/>
          <w:lang w:val="tg-Cyrl-TJ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з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ў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роварии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як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ќ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абила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болои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ќ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абилаи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дигар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ву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уд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меомад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$C) давлатро ба организми зинда шабе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меди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тиб</w:t>
      </w:r>
      <w:r w:rsidRPr="00ED407A">
        <w:rPr>
          <w:rFonts w:ascii="Cambria" w:hAnsi="Cambria" w:cs="Cambria"/>
          <w:sz w:val="28"/>
          <w:szCs w:val="28"/>
          <w:lang w:val="tg-Cyrl-TJ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ED407A">
        <w:rPr>
          <w:rFonts w:ascii="Cambria" w:hAnsi="Cambria" w:cs="Cambria"/>
          <w:sz w:val="28"/>
          <w:szCs w:val="28"/>
          <w:lang w:val="tg-Cyrl-TJ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айра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ое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инсон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астанд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иборат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онро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идора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доранд. Њар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як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айраи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организми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зинда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вазифаи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мушаххасро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намуда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амин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фаъолияти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тамоми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таъмин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мегардад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$D) омили баву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удойии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давлатро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</w:t>
      </w:r>
      <w:r w:rsidRPr="00ED407A">
        <w:rPr>
          <w:rFonts w:ascii="Times New Roman Tj" w:hAnsi="Times New Roman Tj"/>
          <w:sz w:val="28"/>
          <w:szCs w:val="28"/>
          <w:lang w:val="tg-Cyrl-TJ"/>
        </w:rPr>
        <w:t>р зиддияти синф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нобаробар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ќ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сим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намудани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моликият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мебинад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Тиб</w:t>
      </w:r>
      <w:r w:rsidRPr="00ED407A">
        <w:rPr>
          <w:rFonts w:ascii="Cambria" w:hAnsi="Cambria" w:cs="Cambria"/>
          <w:sz w:val="28"/>
          <w:szCs w:val="28"/>
          <w:lang w:val="tg-Cyrl-TJ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назария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синфи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аз ли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ози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407A">
        <w:rPr>
          <w:rFonts w:ascii="Cambria" w:hAnsi="Cambria" w:cs="Cambria"/>
          <w:sz w:val="28"/>
          <w:szCs w:val="28"/>
          <w:lang w:val="tg-Cyrl-TJ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укмрон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давлатро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таъсис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дода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синфи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нодорро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тобеи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худ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мегардонад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$E) 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љ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ED407A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@32. 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Назарияњои пайдоиши давлат дар солњои гуногун ба вуљуд омадаанд.  Шумо интихоб намоед, ки назарияи шартномав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асри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чанд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пешнињод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шудааст</w:t>
      </w:r>
      <w:r w:rsidRPr="00ED407A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$A) тахминан ин назария дар асри 17-18 пайдо шудааст; $B) ба андешаи ман дар асри 18-19 пешнињод гардидааст; $C) тибќи маълумотњо дар асри 14-15 коркард шудааст; $D) дар китоб мутолиа кардам, ки дар асри 20-21 ба вуљуд омадааст; $E) оид ба пайдоиши давлат чунин назария умуман пешнињод нагардидааст;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@33. 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Дар илми идоракунии давлатї ва мањаллї назарияи шартномавї мавќеи хоса дорад. Асосгузорони назарияи шартномав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 кињо ба шумор мераванд. Варианти дурустро интихоб намоед.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$A) асосгузори назарияи шартномавї Арасту ва Конфутсий мебошанд; $B) назарияи шартномавиро Г.Гротсий, Б.Спиноза ва Дж.Локк пешнињод кардаанд; $C) назарияи мазкурро инњо яъне Л.Гумплович ва Л.Петражитский пешнињод кардаанд; $D) назарияи зикршударо К.Маркс ва Ф.Энгелс коркард намудаанд; $E) њамаи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авобњо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нодурустанд;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 xml:space="preserve">@34. 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Дигар назарияе, ки пайдоиши давлатро асоснок кардааст назарияи зўроварї мебошад. Мо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ияти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назарияи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з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ў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ровар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чи тавр маънидод карда мешавад.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$A) давлатро ба сифати оилаи бузург шабо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ат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меди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муносибат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дорандаи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окимияти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яъне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монарх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таба</w:t>
      </w:r>
      <w:r w:rsidRPr="00ED407A">
        <w:rPr>
          <w:rFonts w:ascii="Cambria" w:hAnsi="Cambria" w:cs="Cambria"/>
          <w:sz w:val="28"/>
          <w:szCs w:val="28"/>
          <w:lang w:val="tg-Cyrl-TJ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мисли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муносибатњои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падар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аъзои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оила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шабоњат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меди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ад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$B) зў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роварие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Cambria" w:hAnsi="Cambria" w:cs="Cambria"/>
          <w:sz w:val="28"/>
          <w:szCs w:val="28"/>
          <w:lang w:val="tg-Cyrl-TJ"/>
        </w:rPr>
        <w:t>ғ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олибон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аз болои ма</w:t>
      </w:r>
      <w:r w:rsidRPr="00ED407A">
        <w:rPr>
          <w:rFonts w:ascii="Cambria" w:hAnsi="Cambria" w:cs="Cambria"/>
          <w:sz w:val="28"/>
          <w:szCs w:val="28"/>
          <w:lang w:val="tg-Cyrl-TJ"/>
        </w:rPr>
        <w:t>ғ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лубон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мекарданд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баву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удойии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давлатро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нишон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медод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амеша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нати</w:t>
      </w:r>
      <w:r w:rsidRPr="00ED407A">
        <w:rPr>
          <w:rFonts w:ascii="Cambria" w:hAnsi="Cambria" w:cs="Cambria"/>
          <w:sz w:val="28"/>
          <w:szCs w:val="28"/>
          <w:lang w:val="tg-Cyrl-TJ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з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ў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роварии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як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ќ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абила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болои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ин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ќ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абилаи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дигар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ву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уд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меомад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$C) давлатро ба организми зинда шабе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меди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тиб</w:t>
      </w:r>
      <w:r w:rsidRPr="00ED407A">
        <w:rPr>
          <w:rFonts w:ascii="Cambria" w:hAnsi="Cambria" w:cs="Cambria"/>
          <w:sz w:val="28"/>
          <w:szCs w:val="28"/>
          <w:lang w:val="tg-Cyrl-TJ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уљайрањое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инсонњо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астанд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иборат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меб</w:t>
      </w:r>
      <w:r w:rsidRPr="00ED407A">
        <w:rPr>
          <w:rFonts w:ascii="Times New Roman Tj" w:hAnsi="Times New Roman Tj"/>
          <w:sz w:val="28"/>
          <w:szCs w:val="28"/>
          <w:lang w:val="tg-Cyrl-TJ"/>
        </w:rPr>
        <w:t>ошад, ки онро идора доранд. 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ар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як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уљайраи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организми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зинда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вазифаи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мушаххасро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иљро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намуда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амин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фаъолияти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тамоми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таъмин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мегардад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$D) омили баву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удойии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давлатро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зиддияти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синфњо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нобаробар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ќ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сим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намудани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моликият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мебинад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Тиб</w:t>
      </w:r>
      <w:r w:rsidRPr="00ED407A">
        <w:rPr>
          <w:rFonts w:ascii="Cambria" w:hAnsi="Cambria" w:cs="Cambria"/>
          <w:sz w:val="28"/>
          <w:szCs w:val="28"/>
          <w:lang w:val="tg-Cyrl-TJ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назария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с</w:t>
      </w:r>
      <w:r w:rsidRPr="00ED407A">
        <w:rPr>
          <w:rFonts w:ascii="Times New Roman Tj" w:hAnsi="Times New Roman Tj"/>
          <w:sz w:val="28"/>
          <w:szCs w:val="28"/>
          <w:lang w:val="tg-Cyrl-TJ"/>
        </w:rPr>
        <w:t>инфи аз ли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ози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ќ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укмрон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давлатро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таъсис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дода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синфи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нодорро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тобеи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худ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мегардонад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$E) 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авобњои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боло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нодурустанд</w:t>
      </w:r>
      <w:r w:rsidRPr="00ED407A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@35. 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Як назарияи дигаре, ки пайдоиши давлатро асоснок кардааст назарияи зўроварї ном дорад. Асосгузори назарияи з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ў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ровариро муайян намоед</w:t>
      </w:r>
      <w:r w:rsidRPr="00ED407A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$A) Олими машњури Юнони Арасту аст; $B) асосгузори ин назария Г.Гротсий ва Б.Спиноза ба шумор мераванд; $C) назарияи мазкурро танњо Л.Гумплович пешнињод кардааст; $D) назарияи номбаршуда дар асарњои К.Маркс ва Ф.Энгелс вомехўранд; $E) дар адабиёти соњавї чунин назария вуљуд надорад. Яъне њамаи вариантњо нодурустанд;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@36. 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Агар ба китобњои дарсї назар афканем оид ба пайдоиши давлат якчанд назарияњои асосї пешнињод шудаанд. Аз нигоњи Шумо назарияи психологиро кадоме аз ин олимњо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пешни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кардаанд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$A) ба њамагон маълум, ки  Арасту ва Конфутсий мебошанд; $B) чунин назария танњо ба ќалами Г.Гротсий, Б.Спиноза ва Дж.Локк таалуќ дошта метавонад; $C) албатта ин назарияи Л.Петражитский аст; $D) имкони пешнињоди чунин назарияро К.Маркс ва Ф.Энгелс доштанду халос; $E) аз рўйи таърифот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авобњо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ED407A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@37. 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Назарияи органикї пайдоиши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давлатро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гу</w:t>
      </w:r>
      <w:r w:rsidRPr="00ED407A">
        <w:rPr>
          <w:rFonts w:ascii="Times New Roman Tj" w:hAnsi="Times New Roman Tj"/>
          <w:sz w:val="28"/>
          <w:szCs w:val="28"/>
          <w:lang w:val="tg-Cyrl-TJ"/>
        </w:rPr>
        <w:t>на ба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таъриф додааст.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ED407A">
        <w:rPr>
          <w:rFonts w:ascii="Times New Roman Tj" w:hAnsi="Times New Roman Tj"/>
          <w:sz w:val="28"/>
          <w:szCs w:val="28"/>
          <w:lang w:val="tg-Cyrl-TJ" w:eastAsia="ru-RU"/>
        </w:rPr>
        <w:t>$A) давлатро ба сифати оилаи бузург шабо</w:t>
      </w:r>
      <w:r w:rsidRPr="00ED407A">
        <w:rPr>
          <w:rFonts w:ascii="Cambria" w:hAnsi="Cambria" w:cs="Cambria"/>
          <w:sz w:val="28"/>
          <w:szCs w:val="28"/>
          <w:lang w:val="tg-Cyrl-TJ" w:eastAsia="ru-RU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ат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меди</w:t>
      </w:r>
      <w:r w:rsidRPr="00ED407A">
        <w:rPr>
          <w:rFonts w:ascii="Cambria" w:hAnsi="Cambria" w:cs="Cambria"/>
          <w:sz w:val="28"/>
          <w:szCs w:val="28"/>
          <w:lang w:val="tg-Cyrl-TJ" w:eastAsia="ru-RU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ад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ки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дар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он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муносибат</w:t>
      </w:r>
      <w:r w:rsidRPr="00ED407A">
        <w:rPr>
          <w:rFonts w:ascii="Cambria" w:hAnsi="Cambria" w:cs="Cambria"/>
          <w:sz w:val="28"/>
          <w:szCs w:val="28"/>
          <w:lang w:val="tg-Cyrl-TJ" w:eastAsia="ru-RU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ои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дорандаи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њ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аокимияти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давлат</w:t>
      </w:r>
      <w:r w:rsidRPr="00ED407A">
        <w:rPr>
          <w:rFonts w:ascii="Times New Roman Tj" w:hAnsi="Times New Roman Tj" w:cs="Cambria"/>
          <w:sz w:val="28"/>
          <w:szCs w:val="28"/>
          <w:lang w:val="tg-Cyrl-TJ" w:eastAsia="ru-RU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яъне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монарх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бо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таба</w:t>
      </w:r>
      <w:r w:rsidRPr="00ED407A">
        <w:rPr>
          <w:rFonts w:ascii="Times New Roman Tj" w:hAnsi="Times New Roman Tj" w:cs="Cambria"/>
          <w:sz w:val="28"/>
          <w:szCs w:val="28"/>
          <w:lang w:val="tg-Cyrl-TJ" w:eastAsia="ru-RU"/>
        </w:rPr>
        <w:t>ќ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аи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давлат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мисли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муносибат</w:t>
      </w:r>
      <w:r w:rsidRPr="00ED407A">
        <w:rPr>
          <w:rFonts w:ascii="Cambria" w:hAnsi="Cambria" w:cs="Cambria"/>
          <w:sz w:val="28"/>
          <w:szCs w:val="28"/>
          <w:lang w:val="tg-Cyrl-TJ" w:eastAsia="ru-RU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ои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падар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ва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аъзои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оила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шабо</w:t>
      </w:r>
      <w:r w:rsidRPr="00ED407A">
        <w:rPr>
          <w:rFonts w:ascii="Times New Roman Tj" w:hAnsi="Times New Roman Tj" w:cs="Cambria"/>
          <w:sz w:val="28"/>
          <w:szCs w:val="28"/>
          <w:lang w:val="tg-Cyrl-TJ" w:eastAsia="ru-RU"/>
        </w:rPr>
        <w:t>њ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ат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меди</w:t>
      </w:r>
      <w:r w:rsidRPr="00ED407A">
        <w:rPr>
          <w:rFonts w:ascii="Cambria" w:hAnsi="Cambria" w:cs="Cambria"/>
          <w:sz w:val="28"/>
          <w:szCs w:val="28"/>
          <w:lang w:val="tg-Cyrl-TJ" w:eastAsia="ru-RU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ад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>; $B) зў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роварие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ки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Cambria" w:hAnsi="Cambria" w:cs="Cambria"/>
          <w:sz w:val="28"/>
          <w:szCs w:val="28"/>
          <w:lang w:val="tg-Cyrl-TJ" w:eastAsia="ru-RU"/>
        </w:rPr>
        <w:t>ғ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олибон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аз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болои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ма</w:t>
      </w:r>
      <w:r w:rsidRPr="00ED407A">
        <w:rPr>
          <w:rFonts w:ascii="Cambria" w:hAnsi="Cambria" w:cs="Cambria"/>
          <w:sz w:val="28"/>
          <w:szCs w:val="28"/>
          <w:lang w:val="tg-Cyrl-TJ" w:eastAsia="ru-RU"/>
        </w:rPr>
        <w:t>ғ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лубон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мекарданд баву</w:t>
      </w:r>
      <w:r w:rsidRPr="00ED407A">
        <w:rPr>
          <w:rFonts w:ascii="Cambria" w:hAnsi="Cambria" w:cs="Cambria"/>
          <w:sz w:val="28"/>
          <w:szCs w:val="28"/>
          <w:lang w:val="tg-Cyrl-TJ" w:eastAsia="ru-RU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удойии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давлатро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нишон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медод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.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Давлат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њ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амеша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дар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нати</w:t>
      </w:r>
      <w:r w:rsidRPr="00ED407A">
        <w:rPr>
          <w:rFonts w:ascii="Cambria" w:hAnsi="Cambria" w:cs="Cambria"/>
          <w:sz w:val="28"/>
          <w:szCs w:val="28"/>
          <w:lang w:val="tg-Cyrl-TJ" w:eastAsia="ru-RU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аи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з</w:t>
      </w:r>
      <w:r w:rsidRPr="00ED407A">
        <w:rPr>
          <w:rFonts w:ascii="Times New Roman Tj" w:hAnsi="Times New Roman Tj" w:cs="Cambria"/>
          <w:sz w:val="28"/>
          <w:szCs w:val="28"/>
          <w:lang w:val="tg-Cyrl-TJ" w:eastAsia="ru-RU"/>
        </w:rPr>
        <w:t>ў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роварии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як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Cambria"/>
          <w:sz w:val="28"/>
          <w:szCs w:val="28"/>
          <w:lang w:val="tg-Cyrl-TJ" w:eastAsia="ru-RU"/>
        </w:rPr>
        <w:t>ќ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абила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аз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болои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Cambria"/>
          <w:sz w:val="28"/>
          <w:szCs w:val="28"/>
          <w:lang w:val="tg-Cyrl-TJ" w:eastAsia="ru-RU"/>
        </w:rPr>
        <w:t>ќ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абилаи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дигар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ба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ву</w:t>
      </w:r>
      <w:r w:rsidRPr="00ED407A">
        <w:rPr>
          <w:rFonts w:ascii="Times New Roman Tj" w:hAnsi="Times New Roman Tj" w:cs="Cambria"/>
          <w:sz w:val="28"/>
          <w:szCs w:val="28"/>
          <w:lang w:val="tg-Cyrl-TJ" w:eastAsia="ru-RU"/>
        </w:rPr>
        <w:t>љ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уд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меомад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>; $C) давлатро ба организми зинда шабе</w:t>
      </w:r>
      <w:r w:rsidRPr="00ED407A">
        <w:rPr>
          <w:rFonts w:ascii="Cambria" w:hAnsi="Cambria" w:cs="Cambria"/>
          <w:sz w:val="28"/>
          <w:szCs w:val="28"/>
          <w:lang w:val="tg-Cyrl-TJ" w:eastAsia="ru-RU"/>
        </w:rPr>
        <w:t>ҳ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меди</w:t>
      </w:r>
      <w:r w:rsidRPr="00ED407A">
        <w:rPr>
          <w:rFonts w:ascii="Cambria" w:hAnsi="Cambria" w:cs="Cambria"/>
          <w:sz w:val="28"/>
          <w:szCs w:val="28"/>
          <w:lang w:val="tg-Cyrl-TJ" w:eastAsia="ru-RU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ад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ки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тиб</w:t>
      </w:r>
      <w:r w:rsidRPr="00ED407A">
        <w:rPr>
          <w:rFonts w:ascii="Cambria" w:hAnsi="Cambria" w:cs="Cambria"/>
          <w:sz w:val="28"/>
          <w:szCs w:val="28"/>
          <w:lang w:val="tg-Cyrl-TJ" w:eastAsia="ru-RU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и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ин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аз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њ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у</w:t>
      </w:r>
      <w:r w:rsidRPr="00ED407A">
        <w:rPr>
          <w:rFonts w:ascii="Cambria" w:hAnsi="Cambria" w:cs="Cambria"/>
          <w:sz w:val="28"/>
          <w:szCs w:val="28"/>
          <w:lang w:val="tg-Cyrl-TJ" w:eastAsia="ru-RU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айра</w:t>
      </w:r>
      <w:r w:rsidRPr="00ED407A">
        <w:rPr>
          <w:rFonts w:ascii="Cambria" w:hAnsi="Cambria" w:cs="Cambria"/>
          <w:sz w:val="28"/>
          <w:szCs w:val="28"/>
          <w:lang w:val="tg-Cyrl-TJ" w:eastAsia="ru-RU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ое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ки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он</w:t>
      </w:r>
      <w:r w:rsidRPr="00ED407A">
        <w:rPr>
          <w:rFonts w:ascii="Cambria" w:hAnsi="Cambria" w:cs="Cambria"/>
          <w:sz w:val="28"/>
          <w:szCs w:val="28"/>
          <w:lang w:val="tg-Cyrl-TJ" w:eastAsia="ru-RU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о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инсон</w:t>
      </w:r>
      <w:r w:rsidRPr="00ED407A">
        <w:rPr>
          <w:rFonts w:ascii="Cambria" w:hAnsi="Cambria" w:cs="Cambria"/>
          <w:sz w:val="28"/>
          <w:szCs w:val="28"/>
          <w:lang w:val="tg-Cyrl-TJ" w:eastAsia="ru-RU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о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њ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астанд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иборат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мебошад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ки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онро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идор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>а доранд. Њ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ар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як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њ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у</w:t>
      </w:r>
      <w:r w:rsidRPr="00ED407A">
        <w:rPr>
          <w:rFonts w:ascii="Times New Roman Tj" w:hAnsi="Times New Roman Tj" w:cs="Cambria"/>
          <w:sz w:val="28"/>
          <w:szCs w:val="28"/>
          <w:lang w:val="tg-Cyrl-TJ" w:eastAsia="ru-RU"/>
        </w:rPr>
        <w:t>љ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айраи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организми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зинда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вазифаи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мушаххасро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и</w:t>
      </w:r>
      <w:r w:rsidRPr="00ED407A">
        <w:rPr>
          <w:rFonts w:ascii="Times New Roman Tj" w:hAnsi="Times New Roman Tj" w:cs="Cambria"/>
          <w:sz w:val="28"/>
          <w:szCs w:val="28"/>
          <w:lang w:val="tg-Cyrl-TJ" w:eastAsia="ru-RU"/>
        </w:rPr>
        <w:t>љ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ро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намуда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бо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Cambria" w:hAnsi="Cambria" w:cs="Cambria"/>
          <w:sz w:val="28"/>
          <w:szCs w:val="28"/>
          <w:lang w:val="tg-Cyrl-TJ" w:eastAsia="ru-RU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амин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фаъолияти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тамоми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давлат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таъмин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мегардад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>; $D) омили баву</w:t>
      </w:r>
      <w:r w:rsidRPr="00ED407A">
        <w:rPr>
          <w:rFonts w:ascii="Times New Roman Tj" w:hAnsi="Times New Roman Tj" w:cs="Cambria"/>
          <w:sz w:val="28"/>
          <w:szCs w:val="28"/>
          <w:lang w:val="tg-Cyrl-TJ" w:eastAsia="ru-RU"/>
        </w:rPr>
        <w:t>љ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удойии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давлатро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дар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зиддияти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синф</w:t>
      </w:r>
      <w:r w:rsidRPr="00ED407A">
        <w:rPr>
          <w:rFonts w:ascii="Cambria" w:hAnsi="Cambria" w:cs="Cambria"/>
          <w:sz w:val="28"/>
          <w:szCs w:val="28"/>
          <w:lang w:val="tg-Cyrl-TJ" w:eastAsia="ru-RU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о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ва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нобаробар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та</w:t>
      </w:r>
      <w:r w:rsidRPr="00ED407A">
        <w:rPr>
          <w:rFonts w:ascii="Cambria" w:hAnsi="Cambria" w:cs="Cambria"/>
          <w:sz w:val="28"/>
          <w:szCs w:val="28"/>
          <w:lang w:val="tg-Cyrl-TJ" w:eastAsia="ru-RU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сим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намудани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моликит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мебинад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.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Тиб</w:t>
      </w:r>
      <w:r w:rsidRPr="00ED407A">
        <w:rPr>
          <w:rFonts w:ascii="Times New Roman Tj" w:hAnsi="Times New Roman Tj" w:cs="Cambria"/>
          <w:sz w:val="28"/>
          <w:szCs w:val="28"/>
          <w:lang w:val="tg-Cyrl-TJ" w:eastAsia="ru-RU"/>
        </w:rPr>
        <w:t>ќ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и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ин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назария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синфи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аз ли</w:t>
      </w:r>
      <w:r w:rsidRPr="00ED407A">
        <w:rPr>
          <w:rFonts w:ascii="Cambria" w:hAnsi="Cambria" w:cs="Cambria"/>
          <w:sz w:val="28"/>
          <w:szCs w:val="28"/>
          <w:lang w:val="tg-Cyrl-TJ" w:eastAsia="ru-RU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ози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и</w:t>
      </w:r>
      <w:r w:rsidRPr="00ED407A">
        <w:rPr>
          <w:rFonts w:ascii="Times New Roman Tj" w:hAnsi="Times New Roman Tj" w:cs="Cambria"/>
          <w:sz w:val="28"/>
          <w:szCs w:val="28"/>
          <w:lang w:val="tg-Cyrl-TJ" w:eastAsia="ru-RU"/>
        </w:rPr>
        <w:t>ќ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тисод</w:t>
      </w:r>
      <w:r w:rsidRPr="00ED407A">
        <w:rPr>
          <w:rFonts w:ascii="Times New Roman Tj" w:hAnsi="Times New Roman Tj" w:cs="Cambria"/>
          <w:sz w:val="28"/>
          <w:szCs w:val="28"/>
          <w:lang w:val="tg-Cyrl-TJ" w:eastAsia="ru-RU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Cambria" w:hAnsi="Cambria" w:cs="Cambria"/>
          <w:sz w:val="28"/>
          <w:szCs w:val="28"/>
          <w:lang w:val="tg-Cyrl-TJ" w:eastAsia="ru-RU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укмрон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давлатро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таъсис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дода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синфи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нодорро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тобеи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худ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мегардонад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>; $E) њ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амаи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Cambria"/>
          <w:sz w:val="28"/>
          <w:szCs w:val="28"/>
          <w:lang w:val="tg-Cyrl-TJ" w:eastAsia="ru-RU"/>
        </w:rPr>
        <w:t>љ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авобњои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боло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 w:eastAsia="ru-RU"/>
        </w:rPr>
        <w:t>дурустанд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 xml:space="preserve">@38. 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Аз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ониби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олимон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назарияи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марксист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асоснок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карда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шудааст.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$A) Арасту ва Конфутсий; $B) Г.Гротсий, Б.Спиноза ва Дж.Локк; $C) Л.Гумплович ва Л.Петражитский; $D) К.Маркс ва Ф.Энгелс; $E) 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вариантњо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ED407A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 xml:space="preserve">@39. 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Пайдоиши давлат аз ниго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назарияи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марксист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ї.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$A) давлатро ба сифати оилаи бузург шабо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ат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меди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муносибат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дорандаи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окимияти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яъне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монарх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таба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ќ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да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влат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мисли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муносибат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падар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аъзои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оила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шабо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ат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меди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ад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$B) зу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роварие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Cambria" w:hAnsi="Cambria" w:cs="Cambria"/>
          <w:sz w:val="28"/>
          <w:szCs w:val="28"/>
          <w:lang w:val="tg-Cyrl-TJ"/>
        </w:rPr>
        <w:t>ғ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олибон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болои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ED407A">
        <w:rPr>
          <w:rFonts w:ascii="Cambria" w:hAnsi="Cambria" w:cs="Cambria"/>
          <w:sz w:val="28"/>
          <w:szCs w:val="28"/>
          <w:lang w:val="tg-Cyrl-TJ"/>
        </w:rPr>
        <w:t>ғ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лубон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мекарданд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баву</w:t>
      </w:r>
      <w:r w:rsidRPr="00ED407A">
        <w:rPr>
          <w:rFonts w:ascii="Cambria" w:hAnsi="Cambria" w:cs="Cambria"/>
          <w:sz w:val="28"/>
          <w:szCs w:val="28"/>
          <w:lang w:val="tg-Cyrl-TJ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удойии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давлатро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нишон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медод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амеша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нати</w:t>
      </w:r>
      <w:r w:rsidRPr="00ED407A">
        <w:rPr>
          <w:rFonts w:ascii="Cambria" w:hAnsi="Cambria" w:cs="Cambria"/>
          <w:sz w:val="28"/>
          <w:szCs w:val="28"/>
          <w:lang w:val="tg-Cyrl-TJ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з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ў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роварии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як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ќ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абила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болои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ќ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абилаи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дигар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ву</w:t>
      </w:r>
      <w:r w:rsidRPr="00ED407A">
        <w:rPr>
          <w:rFonts w:ascii="Cambria" w:hAnsi="Cambria" w:cs="Cambria"/>
          <w:sz w:val="28"/>
          <w:szCs w:val="28"/>
          <w:lang w:val="tg-Cyrl-TJ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уд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меомад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$C) давлатро ба организми зинда шабе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меди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тиб</w:t>
      </w:r>
      <w:r w:rsidRPr="00ED407A">
        <w:rPr>
          <w:rFonts w:ascii="Cambria" w:hAnsi="Cambria" w:cs="Cambria"/>
          <w:sz w:val="28"/>
          <w:szCs w:val="28"/>
          <w:lang w:val="tg-Cyrl-TJ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ED407A">
        <w:rPr>
          <w:rFonts w:ascii="Cambria" w:hAnsi="Cambria" w:cs="Cambria"/>
          <w:sz w:val="28"/>
          <w:szCs w:val="28"/>
          <w:lang w:val="tg-Cyrl-TJ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айра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ое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инсон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астанд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иборат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онро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идора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доранд. Њар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як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ED407A">
        <w:rPr>
          <w:rFonts w:ascii="Cambria" w:hAnsi="Cambria" w:cs="Cambria"/>
          <w:sz w:val="28"/>
          <w:szCs w:val="28"/>
          <w:lang w:val="tg-Cyrl-TJ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айраи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организми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зинда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вазифаи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мушаххасро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407A">
        <w:rPr>
          <w:rFonts w:ascii="Cambria" w:hAnsi="Cambria" w:cs="Cambria"/>
          <w:sz w:val="28"/>
          <w:szCs w:val="28"/>
          <w:lang w:val="tg-Cyrl-TJ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намуда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амин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фаъолияти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тамоми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таъмин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мегардад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$D) омили баву</w:t>
      </w:r>
      <w:r w:rsidRPr="00ED407A">
        <w:rPr>
          <w:rFonts w:ascii="Cambria" w:hAnsi="Cambria" w:cs="Cambria"/>
          <w:sz w:val="28"/>
          <w:szCs w:val="28"/>
          <w:lang w:val="tg-Cyrl-TJ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удойии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</w:t>
      </w:r>
      <w:r w:rsidRPr="00ED407A">
        <w:rPr>
          <w:rFonts w:ascii="Times New Roman Tj" w:hAnsi="Times New Roman Tj"/>
          <w:sz w:val="28"/>
          <w:szCs w:val="28"/>
          <w:lang w:val="tg-Cyrl-TJ"/>
        </w:rPr>
        <w:t>влатро дар зиддияти синф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нобаробар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407A">
        <w:rPr>
          <w:rFonts w:ascii="Cambria" w:hAnsi="Cambria" w:cs="Cambria"/>
          <w:sz w:val="28"/>
          <w:szCs w:val="28"/>
          <w:lang w:val="tg-Cyrl-TJ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сим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намудани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моликият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мебинад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Тиб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ќ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назария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синфи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аз лињози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ќ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укмрон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давлатро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таъсис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дода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синфи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нодорро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тобеи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худ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мегардонад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$E) ташаккул додани ма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ќ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омоти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мањаллии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окимияти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давлат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ба тари</w:t>
      </w:r>
      <w:r w:rsidRPr="00ED407A">
        <w:rPr>
          <w:rFonts w:ascii="Cambria" w:hAnsi="Cambria" w:cs="Cambria"/>
          <w:sz w:val="28"/>
          <w:szCs w:val="28"/>
          <w:lang w:val="tg-Cyrl-TJ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муташаккил</w:t>
      </w:r>
      <w:r w:rsidRPr="00ED407A">
        <w:rPr>
          <w:rFonts w:ascii="Times New Roman Tj" w:hAnsi="Times New Roman Tj"/>
          <w:sz w:val="28"/>
          <w:szCs w:val="28"/>
          <w:lang w:val="tg-Cyrl-TJ"/>
        </w:rPr>
        <w:t>и худи ша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рвандон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яъне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поён</w:t>
      </w:r>
      <w:r w:rsidRPr="00ED407A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 xml:space="preserve">@40. 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Дар замони муосир кадом нишона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давлатро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номбар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кардан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мумкин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аст.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$A) ањ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олї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$B) 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удуд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$C) со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ибихтиёрї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окимияти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давлатї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$D) дастго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давлатї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низоми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андозситонї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$E) 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амаи ин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љ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авобњо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ED407A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84690" w:rsidRPr="00ED407A" w:rsidRDefault="00284690" w:rsidP="007935BE">
      <w:pPr>
        <w:tabs>
          <w:tab w:val="left" w:pos="883"/>
        </w:tabs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 xml:space="preserve">@41. 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ED407A">
        <w:rPr>
          <w:rFonts w:ascii="Times New Roman Tj" w:hAnsi="Times New Roman Tj"/>
          <w:sz w:val="28"/>
          <w:szCs w:val="28"/>
          <w:lang w:eastAsia="ru-RU"/>
        </w:rPr>
        <w:t>Давлат чанд вазифа</w:t>
      </w:r>
      <w:r w:rsidRPr="00ED407A">
        <w:rPr>
          <w:rFonts w:ascii="Times New Roman Tj" w:hAnsi="Times New Roman Tj"/>
          <w:sz w:val="28"/>
          <w:szCs w:val="28"/>
          <w:lang w:val="tg-Cyrl-TJ" w:eastAsia="ru-RU"/>
        </w:rPr>
        <w:t>и асос</w:t>
      </w:r>
      <w:r w:rsidRPr="00ED407A">
        <w:rPr>
          <w:rFonts w:ascii="Times New Roman Tj" w:hAnsi="Times New Roman Tj" w:cs="Cambria"/>
          <w:sz w:val="28"/>
          <w:szCs w:val="28"/>
          <w:lang w:val="tg-Cyrl-TJ" w:eastAsia="ru-RU"/>
        </w:rPr>
        <w:t>ї</w:t>
      </w:r>
      <w:r w:rsidRPr="00ED407A">
        <w:rPr>
          <w:rFonts w:ascii="Times New Roman Tj" w:hAnsi="Times New Roman Tj"/>
          <w:sz w:val="28"/>
          <w:szCs w:val="28"/>
          <w:lang w:eastAsia="ru-RU"/>
        </w:rPr>
        <w:t xml:space="preserve"> дорад.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  <w:lang w:eastAsia="ru-RU"/>
        </w:rPr>
        <w:t>$A) хеле зиёд; $B) якчандто; $C) як вазифа, таъмини сул</w:t>
      </w:r>
      <w:r w:rsidRPr="00ED407A">
        <w:rPr>
          <w:rFonts w:ascii="Cambria" w:hAnsi="Cambria" w:cs="Cambria"/>
          <w:sz w:val="28"/>
          <w:szCs w:val="28"/>
          <w:lang w:eastAsia="ru-RU"/>
        </w:rPr>
        <w:t>ҳ</w:t>
      </w:r>
      <w:r w:rsidRPr="00ED407A">
        <w:rPr>
          <w:rFonts w:ascii="Times New Roman Tj" w:hAnsi="Times New Roman Tj"/>
          <w:sz w:val="28"/>
          <w:szCs w:val="28"/>
          <w:lang w:eastAsia="ru-RU"/>
        </w:rPr>
        <w:t>; $D) 2-вазифаи асосї; $E) 4 вазифаи асосї;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 xml:space="preserve">@42. 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Тибќи маълумоти мављуда ба андешаи Шумо вазифа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ои</w:t>
      </w:r>
      <w:r w:rsidRPr="00ED407A">
        <w:rPr>
          <w:rFonts w:ascii="Times New Roman Tj" w:hAnsi="Times New Roman Tj"/>
          <w:sz w:val="28"/>
          <w:szCs w:val="28"/>
        </w:rPr>
        <w:t xml:space="preserve"> давлат кадом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оянд.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$A) ин масъалањои таъмини и</w:t>
      </w:r>
      <w:r w:rsidRPr="00ED407A">
        <w:rPr>
          <w:rFonts w:ascii="Times New Roman Tj" w:hAnsi="Times New Roman Tj" w:cs="Cambria"/>
          <w:sz w:val="28"/>
          <w:szCs w:val="28"/>
        </w:rPr>
        <w:t>ќ</w:t>
      </w:r>
      <w:r w:rsidRPr="00ED407A">
        <w:rPr>
          <w:rFonts w:ascii="Times New Roman Tj" w:hAnsi="Times New Roman Tj" w:cs="Times New Roman Tj"/>
          <w:sz w:val="28"/>
          <w:szCs w:val="28"/>
        </w:rPr>
        <w:t>тисод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и</w:t>
      </w:r>
      <w:r w:rsidRPr="00ED407A">
        <w:rPr>
          <w:rFonts w:ascii="Times New Roman Tj" w:hAnsi="Times New Roman Tj" w:cs="Cambria"/>
          <w:sz w:val="28"/>
          <w:szCs w:val="28"/>
        </w:rPr>
        <w:t>љ</w:t>
      </w:r>
      <w:r w:rsidRPr="00ED407A">
        <w:rPr>
          <w:rFonts w:ascii="Times New Roman Tj" w:hAnsi="Times New Roman Tj" w:cs="Times New Roman Tj"/>
          <w:sz w:val="28"/>
          <w:szCs w:val="28"/>
        </w:rPr>
        <w:t>тимо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сиёс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ва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мадан</w:t>
      </w:r>
      <w:r w:rsidRPr="00ED407A">
        <w:rPr>
          <w:rFonts w:ascii="Times New Roman Tj" w:hAnsi="Times New Roman Tj" w:cs="Cambria"/>
          <w:sz w:val="28"/>
          <w:szCs w:val="28"/>
        </w:rPr>
        <w:t>ї мебошанд</w:t>
      </w:r>
      <w:r w:rsidRPr="00ED407A">
        <w:rPr>
          <w:rFonts w:ascii="Times New Roman Tj" w:hAnsi="Times New Roman Tj"/>
          <w:sz w:val="28"/>
          <w:szCs w:val="28"/>
        </w:rPr>
        <w:t>; $B) вазифањои љ</w:t>
      </w:r>
      <w:r w:rsidRPr="00ED407A">
        <w:rPr>
          <w:rFonts w:ascii="Times New Roman Tj" w:hAnsi="Times New Roman Tj" w:cs="Times New Roman Tj"/>
          <w:sz w:val="28"/>
          <w:szCs w:val="28"/>
        </w:rPr>
        <w:t>анг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з</w:t>
      </w:r>
      <w:r w:rsidRPr="00ED407A">
        <w:rPr>
          <w:rFonts w:ascii="Times New Roman Tj" w:hAnsi="Times New Roman Tj" w:cs="Cambria"/>
          <w:sz w:val="28"/>
          <w:szCs w:val="28"/>
        </w:rPr>
        <w:t>ў</w:t>
      </w:r>
      <w:r w:rsidRPr="00ED407A">
        <w:rPr>
          <w:rFonts w:ascii="Times New Roman Tj" w:hAnsi="Times New Roman Tj" w:cs="Times New Roman Tj"/>
          <w:sz w:val="28"/>
          <w:szCs w:val="28"/>
        </w:rPr>
        <w:t>р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ва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ма</w:t>
      </w:r>
      <w:r w:rsidRPr="00ED407A">
        <w:rPr>
          <w:rFonts w:ascii="Times New Roman Tj" w:hAnsi="Times New Roman Tj" w:cs="Cambria"/>
          <w:sz w:val="28"/>
          <w:szCs w:val="28"/>
        </w:rPr>
        <w:t>љ</w:t>
      </w:r>
      <w:r w:rsidRPr="00ED407A">
        <w:rPr>
          <w:rFonts w:ascii="Times New Roman Tj" w:hAnsi="Times New Roman Tj" w:cs="Times New Roman Tj"/>
          <w:sz w:val="28"/>
          <w:szCs w:val="28"/>
        </w:rPr>
        <w:t>буркун</w:t>
      </w:r>
      <w:r w:rsidRPr="00ED407A">
        <w:rPr>
          <w:rFonts w:ascii="Times New Roman Tj" w:hAnsi="Times New Roman Tj" w:cs="Cambria"/>
          <w:sz w:val="28"/>
          <w:szCs w:val="28"/>
        </w:rPr>
        <w:t>ї дорад</w:t>
      </w:r>
      <w:r w:rsidRPr="00ED407A">
        <w:rPr>
          <w:rFonts w:ascii="Times New Roman Tj" w:hAnsi="Times New Roman Tj"/>
          <w:sz w:val="28"/>
          <w:szCs w:val="28"/>
        </w:rPr>
        <w:t>; $C) танњо вазифањои дохил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ва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хори</w:t>
      </w:r>
      <w:r w:rsidRPr="00ED407A">
        <w:rPr>
          <w:rFonts w:ascii="Times New Roman Tj" w:hAnsi="Times New Roman Tj" w:cs="Cambria"/>
          <w:sz w:val="28"/>
          <w:szCs w:val="28"/>
        </w:rPr>
        <w:t>љї дорад</w:t>
      </w:r>
      <w:r w:rsidRPr="00ED407A">
        <w:rPr>
          <w:rFonts w:ascii="Times New Roman Tj" w:hAnsi="Times New Roman Tj"/>
          <w:sz w:val="28"/>
          <w:szCs w:val="28"/>
        </w:rPr>
        <w:t xml:space="preserve">; $D) </w:t>
      </w:r>
      <w:r w:rsidRPr="00ED407A">
        <w:rPr>
          <w:rFonts w:ascii="Times New Roman Tj" w:hAnsi="Times New Roman Tj" w:cs="Cambria"/>
          <w:sz w:val="28"/>
          <w:szCs w:val="28"/>
        </w:rPr>
        <w:t>њ</w:t>
      </w:r>
      <w:r w:rsidRPr="00ED407A">
        <w:rPr>
          <w:rFonts w:ascii="Times New Roman Tj" w:hAnsi="Times New Roman Tj" w:cs="Times New Roman Tj"/>
          <w:sz w:val="28"/>
          <w:szCs w:val="28"/>
        </w:rPr>
        <w:t>ифзи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сарњадро таъмин мекунад</w:t>
      </w:r>
      <w:r w:rsidRPr="00ED407A">
        <w:rPr>
          <w:rFonts w:ascii="Times New Roman Tj" w:hAnsi="Times New Roman Tj"/>
          <w:sz w:val="28"/>
          <w:szCs w:val="28"/>
        </w:rPr>
        <w:t>; $E) њ</w:t>
      </w:r>
      <w:r w:rsidRPr="00ED407A">
        <w:rPr>
          <w:rFonts w:ascii="Times New Roman Tj" w:hAnsi="Times New Roman Tj" w:cs="Times New Roman Tj"/>
          <w:sz w:val="28"/>
          <w:szCs w:val="28"/>
        </w:rPr>
        <w:t>ифзи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забон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анъана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ва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дигар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сунат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давлатдор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>;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 xml:space="preserve">@43. 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Профессор М.Рассолов менависад, ки «....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њ</w:t>
      </w:r>
      <w:r w:rsidRPr="00ED407A">
        <w:rPr>
          <w:rFonts w:ascii="Times New Roman Tj" w:hAnsi="Times New Roman Tj"/>
          <w:sz w:val="28"/>
          <w:szCs w:val="28"/>
          <w:lang w:val="tg-Cyrl-TJ"/>
        </w:rPr>
        <w:t>амчун муассиса звенои аввалиндара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ED407A">
        <w:rPr>
          <w:rFonts w:ascii="Times New Roman Tj" w:hAnsi="Times New Roman Tj"/>
          <w:sz w:val="28"/>
          <w:szCs w:val="28"/>
          <w:lang w:val="tg-Cyrl-TJ"/>
        </w:rPr>
        <w:t>аи  механизми давлат мебошад, ки вазифа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/>
          <w:sz w:val="28"/>
          <w:szCs w:val="28"/>
          <w:lang w:val="tg-Cyrl-TJ"/>
        </w:rPr>
        <w:t>ои давлатиро и</w:t>
      </w:r>
      <w:r w:rsidRPr="00ED407A">
        <w:rPr>
          <w:rFonts w:ascii="Cambria" w:hAnsi="Cambria" w:cs="Cambria"/>
          <w:sz w:val="28"/>
          <w:szCs w:val="28"/>
          <w:lang w:val="tg-Cyrl-TJ"/>
        </w:rPr>
        <w:t>ҷ</w:t>
      </w:r>
      <w:r w:rsidRPr="00ED407A">
        <w:rPr>
          <w:rFonts w:ascii="Times New Roman Tj" w:hAnsi="Times New Roman Tj"/>
          <w:sz w:val="28"/>
          <w:szCs w:val="28"/>
          <w:lang w:val="tg-Cyrl-TJ"/>
        </w:rPr>
        <w:t>ро мекунад...».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$A) звенои аввалиндара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ED407A">
        <w:rPr>
          <w:rFonts w:ascii="Times New Roman Tj" w:hAnsi="Times New Roman Tj"/>
          <w:sz w:val="28"/>
          <w:szCs w:val="28"/>
          <w:lang w:val="tg-Cyrl-TJ"/>
        </w:rPr>
        <w:t>а ма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ќ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омоти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 аст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$B) звенои аввалиндара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ED407A">
        <w:rPr>
          <w:rFonts w:ascii="Times New Roman Tj" w:hAnsi="Times New Roman Tj"/>
          <w:sz w:val="28"/>
          <w:szCs w:val="28"/>
          <w:lang w:val="tg-Cyrl-TJ"/>
        </w:rPr>
        <w:t>а ин дастго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роияи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президент ба шумор меравад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$C) звенои аввалиндара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а худи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укумат аст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$D) звенои аввалиндара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а парламент аст; $E) ба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додан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мушкил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мекашам</w:t>
      </w:r>
      <w:r w:rsidRPr="00ED407A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@44. 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Давлатдории навини со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/>
          <w:sz w:val="28"/>
          <w:szCs w:val="28"/>
          <w:lang w:val="tg-Cyrl-TJ"/>
        </w:rPr>
        <w:t>ибисти</w:t>
      </w:r>
      <w:r w:rsidRPr="00ED407A">
        <w:rPr>
          <w:rFonts w:ascii="Cambria" w:hAnsi="Cambria" w:cs="Cambria"/>
          <w:sz w:val="28"/>
          <w:szCs w:val="28"/>
          <w:lang w:val="tg-Cyrl-TJ"/>
        </w:rPr>
        <w:t>қ</w:t>
      </w:r>
      <w:r w:rsidRPr="00ED407A">
        <w:rPr>
          <w:rFonts w:ascii="Times New Roman Tj" w:hAnsi="Times New Roman Tj"/>
          <w:sz w:val="28"/>
          <w:szCs w:val="28"/>
          <w:lang w:val="tg-Cyrl-TJ"/>
        </w:rPr>
        <w:t>лолии То</w:t>
      </w:r>
      <w:r w:rsidRPr="00ED407A">
        <w:rPr>
          <w:rFonts w:ascii="Cambria" w:hAnsi="Cambria" w:cs="Cambria"/>
          <w:sz w:val="28"/>
          <w:szCs w:val="28"/>
          <w:lang w:val="tg-Cyrl-TJ"/>
        </w:rPr>
        <w:t>ҷ</w:t>
      </w:r>
      <w:r w:rsidRPr="00ED407A">
        <w:rPr>
          <w:rFonts w:ascii="Times New Roman Tj" w:hAnsi="Times New Roman Tj"/>
          <w:sz w:val="28"/>
          <w:szCs w:val="28"/>
          <w:lang w:val="tg-Cyrl-TJ"/>
        </w:rPr>
        <w:t>икистон аз кай о</w:t>
      </w:r>
      <w:r w:rsidRPr="00ED407A">
        <w:rPr>
          <w:rFonts w:ascii="Cambria" w:hAnsi="Cambria" w:cs="Cambria"/>
          <w:sz w:val="28"/>
          <w:szCs w:val="28"/>
          <w:lang w:val="tg-Cyrl-TJ"/>
        </w:rPr>
        <w:t>ғ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оз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гардидааст</w:t>
      </w:r>
      <w:r w:rsidRPr="00ED407A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$A) аз 07.03.1998 о</w:t>
      </w:r>
      <w:r w:rsidRPr="00ED407A">
        <w:rPr>
          <w:rFonts w:ascii="Cambria" w:hAnsi="Cambria" w:cs="Cambria"/>
          <w:sz w:val="28"/>
          <w:szCs w:val="28"/>
          <w:lang w:val="tg-Cyrl-TJ"/>
        </w:rPr>
        <w:t>ғ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оз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гардидааст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$B) аз 09.09.1991 о</w:t>
      </w:r>
      <w:r w:rsidRPr="00ED407A">
        <w:rPr>
          <w:rFonts w:ascii="Cambria" w:hAnsi="Cambria" w:cs="Cambria"/>
          <w:sz w:val="28"/>
          <w:szCs w:val="28"/>
          <w:lang w:val="tg-Cyrl-TJ"/>
        </w:rPr>
        <w:t>ғ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оз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гардидааст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$C) аз 16.10.1924 о</w:t>
      </w:r>
      <w:r w:rsidRPr="00ED407A">
        <w:rPr>
          <w:rFonts w:ascii="Cambria" w:hAnsi="Cambria" w:cs="Cambria"/>
          <w:sz w:val="28"/>
          <w:szCs w:val="28"/>
          <w:lang w:val="tg-Cyrl-TJ"/>
        </w:rPr>
        <w:t>ғ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оз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гардидааст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$D) аз 24.08.1990 о</w:t>
      </w:r>
      <w:r w:rsidRPr="00ED407A">
        <w:rPr>
          <w:rFonts w:ascii="Cambria" w:hAnsi="Cambria" w:cs="Cambria"/>
          <w:sz w:val="28"/>
          <w:szCs w:val="28"/>
          <w:lang w:val="tg-Cyrl-TJ"/>
        </w:rPr>
        <w:t>ғ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оз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гардидааст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; $E) барои ёфтани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дуруст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тан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ќ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ис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мекашам</w:t>
      </w:r>
      <w:r w:rsidRPr="00ED407A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@45. 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 w:cs="Cambria"/>
          <w:sz w:val="28"/>
          <w:szCs w:val="28"/>
          <w:lang w:val="tg-Cyrl-TJ"/>
        </w:rPr>
        <w:t>Давлат аз рўйи «Принсипи таќсими њокимият» ба чанд ќисм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удо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мешавад.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$A) чунин п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ринсипи таќсими њокимият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ба 2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ќисм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удо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$B) п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ринсипи таќсими њокимият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ба се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ќисм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удо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$C) п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ринсипи таќсими њокимият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ба чор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ќисм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удо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; $D) ба шаш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ќисм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удо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; $E) ба 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афт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 xml:space="preserve"> ќисм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удо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ED407A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@46. 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 w:cs="Cambria"/>
          <w:sz w:val="28"/>
          <w:szCs w:val="28"/>
          <w:lang w:val="tg-Cyrl-TJ"/>
        </w:rPr>
        <w:t>Тибќи Конститусияи Љумњурии Тољикистон 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окимият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кадом шохањ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Cambria" w:hAnsi="Cambria" w:cs="Cambria"/>
          <w:sz w:val="28"/>
          <w:szCs w:val="28"/>
          <w:lang w:val="tg-Cyrl-TJ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удо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мешавад.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ќ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онунбарор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407A">
        <w:rPr>
          <w:rFonts w:ascii="Cambria" w:hAnsi="Cambria" w:cs="Cambria"/>
          <w:sz w:val="28"/>
          <w:szCs w:val="28"/>
          <w:lang w:val="tg-Cyrl-TJ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роия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суд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$B) Ма</w:t>
      </w:r>
      <w:r w:rsidRPr="00ED407A">
        <w:rPr>
          <w:rFonts w:ascii="Cambria" w:hAnsi="Cambria" w:cs="Cambria"/>
          <w:sz w:val="28"/>
          <w:szCs w:val="28"/>
          <w:lang w:val="tg-Cyrl-TJ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лиси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Парламент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њ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укумат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$C) Ма</w:t>
      </w:r>
      <w:r w:rsidRPr="00ED407A">
        <w:rPr>
          <w:rFonts w:ascii="Cambria" w:hAnsi="Cambria" w:cs="Cambria"/>
          <w:sz w:val="28"/>
          <w:szCs w:val="28"/>
          <w:lang w:val="tg-Cyrl-TJ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лиси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милл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$D) адолат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 xml:space="preserve">ї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суд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$E) прократураи генерал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суди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олии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Конститутсионї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дигар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судњо</w:t>
      </w:r>
      <w:r w:rsidRPr="00ED407A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@47. 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Шакл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идоракун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оянд.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07A">
        <w:rPr>
          <w:rFonts w:ascii="Times New Roman Tj" w:hAnsi="Times New Roman Tj"/>
          <w:sz w:val="28"/>
          <w:szCs w:val="28"/>
          <w:lang w:val="tg-Cyrl-TJ"/>
        </w:rPr>
        <w:t>$A) шакл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идоракунии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демократ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президент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$B) шакл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идоракунии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монарх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демократ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$C) шакл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идоракунии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Cambria" w:hAnsi="Cambria" w:cs="Cambria"/>
          <w:sz w:val="28"/>
          <w:szCs w:val="28"/>
          <w:lang w:val="tg-Cyrl-TJ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ум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ур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$D) шакл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идоракуини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монархия ва 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ум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урив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>; $E) шакл</w:t>
      </w:r>
      <w:r w:rsidRPr="00ED407A">
        <w:rPr>
          <w:rFonts w:ascii="Cambria" w:hAnsi="Cambria" w:cs="Cambria"/>
          <w:sz w:val="28"/>
          <w:szCs w:val="28"/>
          <w:lang w:val="tg-Cyrl-TJ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val="tg-Cyrl-TJ"/>
        </w:rPr>
        <w:t>идоракунии</w:t>
      </w:r>
      <w:r w:rsidRPr="00ED407A">
        <w:rPr>
          <w:rFonts w:ascii="Times New Roman Tj" w:hAnsi="Times New Roman Tj"/>
          <w:sz w:val="28"/>
          <w:szCs w:val="28"/>
          <w:lang w:val="tg-Cyrl-TJ"/>
        </w:rPr>
        <w:t xml:space="preserve"> консулгар</w:t>
      </w:r>
      <w:r w:rsidRPr="00ED407A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ED407A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 xml:space="preserve">@48. 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 xml:space="preserve">Монархия чи гуна 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окимият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аст.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 xml:space="preserve">$A) 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окимияти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хал</w:t>
      </w:r>
      <w:r w:rsidRPr="00ED407A">
        <w:rPr>
          <w:rFonts w:ascii="Times New Roman Tj" w:hAnsi="Times New Roman Tj" w:cs="Cambria"/>
          <w:sz w:val="28"/>
          <w:szCs w:val="28"/>
        </w:rPr>
        <w:t>ќ</w:t>
      </w:r>
      <w:r w:rsidRPr="00ED407A">
        <w:rPr>
          <w:rFonts w:ascii="Times New Roman Tj" w:hAnsi="Times New Roman Tj"/>
          <w:sz w:val="28"/>
          <w:szCs w:val="28"/>
        </w:rPr>
        <w:t xml:space="preserve">; $B) 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окимияти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оммаи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за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маткаш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де</w:t>
      </w:r>
      <w:r w:rsidRPr="00ED407A">
        <w:rPr>
          <w:rFonts w:ascii="Cambria" w:hAnsi="Cambria" w:cs="Cambria"/>
          <w:sz w:val="28"/>
          <w:szCs w:val="28"/>
        </w:rPr>
        <w:t>ҳқ</w:t>
      </w:r>
      <w:r w:rsidRPr="00ED407A">
        <w:rPr>
          <w:rFonts w:ascii="Times New Roman Tj" w:hAnsi="Times New Roman Tj" w:cs="Times New Roman Tj"/>
          <w:sz w:val="28"/>
          <w:szCs w:val="28"/>
        </w:rPr>
        <w:t>он</w:t>
      </w:r>
      <w:r w:rsidRPr="00ED407A">
        <w:rPr>
          <w:rFonts w:ascii="Times New Roman Tj" w:hAnsi="Times New Roman Tj"/>
          <w:sz w:val="28"/>
          <w:szCs w:val="28"/>
        </w:rPr>
        <w:t xml:space="preserve">; $C) 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окимияти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як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шахс буда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ин мерос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аст</w:t>
      </w:r>
      <w:r w:rsidRPr="00ED407A">
        <w:rPr>
          <w:rFonts w:ascii="Times New Roman Tj" w:hAnsi="Times New Roman Tj"/>
          <w:sz w:val="28"/>
          <w:szCs w:val="28"/>
        </w:rPr>
        <w:t xml:space="preserve">; $D) 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окимияти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давлат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; $E) 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окимияти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як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изб</w:t>
      </w:r>
      <w:r w:rsidRPr="00ED407A">
        <w:rPr>
          <w:rFonts w:ascii="Times New Roman Tj" w:hAnsi="Times New Roman Tj"/>
          <w:sz w:val="28"/>
          <w:szCs w:val="28"/>
        </w:rPr>
        <w:t>;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 xml:space="preserve">@49. 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Монархия ба кадом шакл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Cambria" w:hAnsi="Cambria" w:cs="Cambria"/>
          <w:sz w:val="28"/>
          <w:szCs w:val="28"/>
        </w:rPr>
        <w:t>ҷ</w:t>
      </w:r>
      <w:r w:rsidRPr="00ED407A">
        <w:rPr>
          <w:rFonts w:ascii="Times New Roman Tj" w:hAnsi="Times New Roman Tj" w:cs="Times New Roman Tj"/>
          <w:sz w:val="28"/>
          <w:szCs w:val="28"/>
        </w:rPr>
        <w:t>удо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мешавад</w:t>
      </w:r>
      <w:r w:rsidRPr="00ED407A">
        <w:rPr>
          <w:rFonts w:ascii="Times New Roman Tj" w:hAnsi="Times New Roman Tj"/>
          <w:sz w:val="28"/>
          <w:szCs w:val="28"/>
        </w:rPr>
        <w:t>.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$A) демократ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интихоб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ва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Cambria" w:hAnsi="Cambria" w:cs="Cambria"/>
          <w:sz w:val="28"/>
          <w:szCs w:val="28"/>
        </w:rPr>
        <w:t>ғ</w:t>
      </w:r>
      <w:r w:rsidRPr="00ED407A">
        <w:rPr>
          <w:rFonts w:ascii="Times New Roman Tj" w:hAnsi="Times New Roman Tj" w:cs="Times New Roman Tj"/>
          <w:sz w:val="28"/>
          <w:szCs w:val="28"/>
        </w:rPr>
        <w:t>айриинтихоб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>; $B) конститутсион</w:t>
      </w:r>
      <w:r w:rsidRPr="00ED407A">
        <w:rPr>
          <w:rFonts w:ascii="Cambria" w:hAnsi="Cambria" w:cs="Cambria"/>
          <w:sz w:val="28"/>
          <w:szCs w:val="28"/>
        </w:rPr>
        <w:t>ӣ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парламент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>; $C) истибдод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ма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дуд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ва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мутла</w:t>
      </w:r>
      <w:r w:rsidRPr="00ED407A">
        <w:rPr>
          <w:rFonts w:ascii="Times New Roman Tj" w:hAnsi="Times New Roman Tj" w:cs="Cambria"/>
          <w:sz w:val="28"/>
          <w:szCs w:val="28"/>
        </w:rPr>
        <w:t>ќ</w:t>
      </w:r>
      <w:r w:rsidRPr="00ED407A">
        <w:rPr>
          <w:rFonts w:ascii="Times New Roman Tj" w:hAnsi="Times New Roman Tj"/>
          <w:sz w:val="28"/>
          <w:szCs w:val="28"/>
        </w:rPr>
        <w:t>; $D) мутла</w:t>
      </w:r>
      <w:r w:rsidRPr="00ED407A">
        <w:rPr>
          <w:rFonts w:ascii="Times New Roman Tj" w:hAnsi="Times New Roman Tj" w:cs="Cambria"/>
          <w:sz w:val="28"/>
          <w:szCs w:val="28"/>
        </w:rPr>
        <w:t>ќ</w:t>
      </w:r>
      <w:r w:rsidRPr="00ED407A">
        <w:rPr>
          <w:rFonts w:ascii="Times New Roman Tj" w:hAnsi="Times New Roman Tj"/>
          <w:sz w:val="28"/>
          <w:szCs w:val="28"/>
        </w:rPr>
        <w:t>; $E) ма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дуд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ва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мутла</w:t>
      </w:r>
      <w:r w:rsidRPr="00ED407A">
        <w:rPr>
          <w:rFonts w:ascii="Cambria" w:hAnsi="Cambria" w:cs="Cambria"/>
          <w:sz w:val="28"/>
          <w:szCs w:val="28"/>
        </w:rPr>
        <w:t>қ</w:t>
      </w:r>
      <w:r w:rsidRPr="00ED407A">
        <w:rPr>
          <w:rFonts w:ascii="Times New Roman Tj" w:hAnsi="Times New Roman Tj"/>
          <w:sz w:val="28"/>
          <w:szCs w:val="28"/>
        </w:rPr>
        <w:t>;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@</w:t>
      </w:r>
      <w:r w:rsidRPr="00ED407A">
        <w:rPr>
          <w:rFonts w:ascii="Times New Roman Tj" w:hAnsi="Times New Roman Tj"/>
          <w:sz w:val="28"/>
          <w:szCs w:val="28"/>
          <w:lang w:val="tg-Cyrl-TJ"/>
        </w:rPr>
        <w:t>50</w:t>
      </w:r>
      <w:r w:rsidRPr="00ED407A">
        <w:rPr>
          <w:rFonts w:ascii="Times New Roman Tj" w:hAnsi="Times New Roman Tj"/>
          <w:sz w:val="28"/>
          <w:szCs w:val="28"/>
        </w:rPr>
        <w:t xml:space="preserve">. 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 w:cs="Cambria"/>
          <w:sz w:val="28"/>
          <w:szCs w:val="28"/>
        </w:rPr>
        <w:t>Шакли идоракунии љ</w:t>
      </w:r>
      <w:r w:rsidRPr="00ED407A">
        <w:rPr>
          <w:rFonts w:ascii="Times New Roman Tj" w:hAnsi="Times New Roman Tj" w:cs="Times New Roman Tj"/>
          <w:sz w:val="28"/>
          <w:szCs w:val="28"/>
        </w:rPr>
        <w:t>ум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урияв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чи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гуна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окимият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аст.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 xml:space="preserve">$A) омехташавї; $B) манбаи 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окимият</w:t>
      </w:r>
      <w:r w:rsidRPr="00ED407A">
        <w:rPr>
          <w:rFonts w:ascii="Times New Roman Tj" w:hAnsi="Times New Roman Tj"/>
          <w:sz w:val="28"/>
          <w:szCs w:val="28"/>
        </w:rPr>
        <w:t xml:space="preserve"> дар инљо </w:t>
      </w:r>
      <w:r w:rsidRPr="00ED407A">
        <w:rPr>
          <w:rFonts w:ascii="Times New Roman Tj" w:hAnsi="Times New Roman Tj" w:cs="Times New Roman Tj"/>
          <w:sz w:val="28"/>
          <w:szCs w:val="28"/>
        </w:rPr>
        <w:t>хал</w:t>
      </w:r>
      <w:r w:rsidRPr="00ED407A">
        <w:rPr>
          <w:rFonts w:ascii="Cambria" w:hAnsi="Cambria" w:cs="Cambria"/>
          <w:sz w:val="28"/>
          <w:szCs w:val="28"/>
        </w:rPr>
        <w:t>қ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дониста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мешавад</w:t>
      </w:r>
      <w:r w:rsidRPr="00ED407A">
        <w:rPr>
          <w:rFonts w:ascii="Times New Roman Tj" w:hAnsi="Times New Roman Tj"/>
          <w:sz w:val="28"/>
          <w:szCs w:val="28"/>
        </w:rPr>
        <w:t xml:space="preserve">; $C) 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окимияти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мутла</w:t>
      </w:r>
      <w:r w:rsidRPr="00ED407A">
        <w:rPr>
          <w:rFonts w:ascii="Times New Roman Tj" w:hAnsi="Times New Roman Tj" w:cs="Cambria"/>
          <w:sz w:val="28"/>
          <w:szCs w:val="28"/>
        </w:rPr>
        <w:t>ќ</w:t>
      </w:r>
      <w:r w:rsidRPr="00ED407A">
        <w:rPr>
          <w:rFonts w:ascii="Times New Roman Tj" w:hAnsi="Times New Roman Tj" w:cs="Times New Roman Tj"/>
          <w:sz w:val="28"/>
          <w:szCs w:val="28"/>
        </w:rPr>
        <w:t>у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нисб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; $D) 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окимияти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омехта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монархия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демократия</w:t>
      </w:r>
      <w:r w:rsidRPr="00ED407A">
        <w:rPr>
          <w:rFonts w:ascii="Times New Roman Tj" w:hAnsi="Times New Roman Tj"/>
          <w:sz w:val="28"/>
          <w:szCs w:val="28"/>
        </w:rPr>
        <w:t xml:space="preserve">; $E) 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окимияти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амалдорон</w:t>
      </w:r>
      <w:r w:rsidRPr="00ED407A">
        <w:rPr>
          <w:rFonts w:ascii="Times New Roman Tj" w:hAnsi="Times New Roman Tj"/>
          <w:sz w:val="28"/>
          <w:szCs w:val="28"/>
        </w:rPr>
        <w:t>;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@</w:t>
      </w:r>
      <w:r w:rsidRPr="00ED407A">
        <w:rPr>
          <w:rFonts w:ascii="Times New Roman Tj" w:hAnsi="Times New Roman Tj"/>
          <w:sz w:val="28"/>
          <w:szCs w:val="28"/>
          <w:lang w:val="tg-Cyrl-TJ"/>
        </w:rPr>
        <w:t>51</w:t>
      </w:r>
      <w:r w:rsidRPr="00ED407A">
        <w:rPr>
          <w:rFonts w:ascii="Times New Roman Tj" w:hAnsi="Times New Roman Tj"/>
          <w:sz w:val="28"/>
          <w:szCs w:val="28"/>
        </w:rPr>
        <w:t xml:space="preserve">. 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Дар таљрибаи идоракунии давлатии хориљї кадом сохторњ</w:t>
      </w:r>
      <w:r w:rsidRPr="00ED407A">
        <w:rPr>
          <w:rFonts w:ascii="Times New Roman Tj" w:hAnsi="Times New Roman Tj" w:cs="Times New Roman Tj"/>
          <w:sz w:val="28"/>
          <w:szCs w:val="28"/>
        </w:rPr>
        <w:t>ои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давлатї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мављуданд</w:t>
      </w:r>
      <w:r w:rsidRPr="00ED407A">
        <w:rPr>
          <w:rFonts w:ascii="Times New Roman Tj" w:hAnsi="Times New Roman Tj"/>
          <w:sz w:val="28"/>
          <w:szCs w:val="28"/>
        </w:rPr>
        <w:t>?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$A) дар таљрибаи идоракунии давлатии хориљї шаклњои идоракунии унитар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федератив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президент</w:t>
      </w:r>
      <w:r w:rsidRPr="00ED407A">
        <w:rPr>
          <w:rFonts w:ascii="Times New Roman Tj" w:hAnsi="Times New Roman Tj" w:cs="Cambria"/>
          <w:sz w:val="28"/>
          <w:szCs w:val="28"/>
        </w:rPr>
        <w:t>ї мављуд аст</w:t>
      </w:r>
      <w:r w:rsidRPr="00ED407A">
        <w:rPr>
          <w:rFonts w:ascii="Times New Roman Tj" w:hAnsi="Times New Roman Tj"/>
          <w:sz w:val="28"/>
          <w:szCs w:val="28"/>
        </w:rPr>
        <w:t>; $B) дар таљрибаи идоракунии давлатии хориљї танњо идоракунии федератсия вуљуд дорад; $C) дар таљрибаи идоракунии давлатии хориљї танњо шакли идоракунии унитар</w:t>
      </w:r>
      <w:r w:rsidRPr="00ED407A">
        <w:rPr>
          <w:rFonts w:ascii="Times New Roman Tj" w:hAnsi="Times New Roman Tj" w:cs="Cambria"/>
          <w:sz w:val="28"/>
          <w:szCs w:val="28"/>
        </w:rPr>
        <w:t>ї мављуд аст</w:t>
      </w:r>
      <w:r w:rsidRPr="00ED407A">
        <w:rPr>
          <w:rFonts w:ascii="Times New Roman Tj" w:hAnsi="Times New Roman Tj"/>
          <w:sz w:val="28"/>
          <w:szCs w:val="28"/>
        </w:rPr>
        <w:t>; $D) дар таљрибаи идоракунии давлатии хориљї шакли идоракунии конфедератив</w:t>
      </w:r>
      <w:r w:rsidRPr="00ED407A">
        <w:rPr>
          <w:rFonts w:ascii="Times New Roman Tj" w:hAnsi="Times New Roman Tj" w:cs="Cambria"/>
          <w:sz w:val="28"/>
          <w:szCs w:val="28"/>
        </w:rPr>
        <w:t>ї бештар њама истифода мебарад</w:t>
      </w:r>
      <w:r w:rsidRPr="00ED407A">
        <w:rPr>
          <w:rFonts w:ascii="Times New Roman Tj" w:hAnsi="Times New Roman Tj"/>
          <w:sz w:val="28"/>
          <w:szCs w:val="28"/>
        </w:rPr>
        <w:t>; $E) дар таљрибаи идоракунии давлатии хориљї ин шаклњои идоракунии унитар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федератив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ва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конфедератив</w:t>
      </w:r>
      <w:r w:rsidRPr="00ED407A">
        <w:rPr>
          <w:rFonts w:ascii="Times New Roman Tj" w:hAnsi="Times New Roman Tj" w:cs="Cambria"/>
          <w:sz w:val="28"/>
          <w:szCs w:val="28"/>
        </w:rPr>
        <w:t>ї ба шумор меравад</w:t>
      </w:r>
      <w:r w:rsidRPr="00ED407A">
        <w:rPr>
          <w:rFonts w:ascii="Times New Roman Tj" w:hAnsi="Times New Roman Tj"/>
          <w:sz w:val="28"/>
          <w:szCs w:val="28"/>
        </w:rPr>
        <w:t>;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@</w:t>
      </w:r>
      <w:r w:rsidRPr="00ED407A">
        <w:rPr>
          <w:rFonts w:ascii="Times New Roman Tj" w:hAnsi="Times New Roman Tj"/>
          <w:sz w:val="28"/>
          <w:szCs w:val="28"/>
          <w:lang w:val="tg-Cyrl-TJ"/>
        </w:rPr>
        <w:t>52</w:t>
      </w:r>
      <w:r w:rsidRPr="00ED407A">
        <w:rPr>
          <w:rFonts w:ascii="Times New Roman Tj" w:hAnsi="Times New Roman Tj"/>
          <w:sz w:val="28"/>
          <w:szCs w:val="28"/>
        </w:rPr>
        <w:t xml:space="preserve">. 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Дар адабиёт шаклњои гуногуни идоракунии давлатї мављуданд. Давлати унитар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чи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гуна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аст</w:t>
      </w:r>
      <w:r w:rsidRPr="00ED407A">
        <w:rPr>
          <w:rFonts w:ascii="Times New Roman Tj" w:hAnsi="Times New Roman Tj"/>
          <w:sz w:val="28"/>
          <w:szCs w:val="28"/>
        </w:rPr>
        <w:t>?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$A) ягона ва мутта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ин</w:t>
      </w:r>
      <w:r w:rsidRPr="00ED407A">
        <w:rPr>
          <w:rFonts w:ascii="Times New Roman Tj" w:hAnsi="Times New Roman Tj"/>
          <w:sz w:val="28"/>
          <w:szCs w:val="28"/>
        </w:rPr>
        <w:t>; $B) аз якчанд марказ иборат аст; $C) ро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бар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надорад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Генерал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Губернатор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идора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мекунад</w:t>
      </w:r>
      <w:r w:rsidRPr="00ED407A">
        <w:rPr>
          <w:rFonts w:ascii="Times New Roman Tj" w:hAnsi="Times New Roman Tj"/>
          <w:sz w:val="28"/>
          <w:szCs w:val="28"/>
        </w:rPr>
        <w:t>; $D) р</w:t>
      </w:r>
      <w:r w:rsidRPr="00ED407A">
        <w:rPr>
          <w:rFonts w:ascii="Times New Roman Tj" w:hAnsi="Times New Roman Tj" w:cs="Cambria"/>
          <w:sz w:val="28"/>
          <w:szCs w:val="28"/>
        </w:rPr>
        <w:t>ў</w:t>
      </w:r>
      <w:r w:rsidRPr="00ED407A">
        <w:rPr>
          <w:rFonts w:ascii="Times New Roman Tj" w:hAnsi="Times New Roman Tj" w:cs="Times New Roman Tj"/>
          <w:sz w:val="28"/>
          <w:szCs w:val="28"/>
        </w:rPr>
        <w:t>й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ба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инкишоф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аст</w:t>
      </w:r>
      <w:r w:rsidRPr="00ED407A">
        <w:rPr>
          <w:rFonts w:ascii="Times New Roman Tj" w:hAnsi="Times New Roman Tj"/>
          <w:sz w:val="28"/>
          <w:szCs w:val="28"/>
        </w:rPr>
        <w:t>; $E) конфедератсия мебошад;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@</w:t>
      </w:r>
      <w:r w:rsidRPr="00ED407A">
        <w:rPr>
          <w:rFonts w:ascii="Times New Roman Tj" w:hAnsi="Times New Roman Tj"/>
          <w:sz w:val="28"/>
          <w:szCs w:val="28"/>
          <w:lang w:val="tg-Cyrl-TJ"/>
        </w:rPr>
        <w:t>53</w:t>
      </w:r>
      <w:r w:rsidRPr="00ED407A">
        <w:rPr>
          <w:rFonts w:ascii="Times New Roman Tj" w:hAnsi="Times New Roman Tj"/>
          <w:sz w:val="28"/>
          <w:szCs w:val="28"/>
        </w:rPr>
        <w:t xml:space="preserve">. 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Дар адабиёт шаклњои гуногуни идоракунии давлатї мављуданд. Давлати федератив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чи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гуна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давлат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аст</w:t>
      </w:r>
      <w:r w:rsidRPr="00ED407A">
        <w:rPr>
          <w:rFonts w:ascii="Times New Roman Tj" w:hAnsi="Times New Roman Tj"/>
          <w:sz w:val="28"/>
          <w:szCs w:val="28"/>
        </w:rPr>
        <w:t>?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$A) давлатњои итти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одро меноманд</w:t>
      </w:r>
      <w:r w:rsidRPr="00ED407A">
        <w:rPr>
          <w:rFonts w:ascii="Times New Roman Tj" w:hAnsi="Times New Roman Tj"/>
          <w:sz w:val="28"/>
          <w:szCs w:val="28"/>
        </w:rPr>
        <w:t>; $B) созмони давлат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ки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як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ма</w:t>
      </w:r>
      <w:r w:rsidRPr="00ED407A">
        <w:rPr>
          <w:rFonts w:ascii="Times New Roman Tj" w:hAnsi="Times New Roman Tj" w:cs="Cambria"/>
          <w:sz w:val="28"/>
          <w:szCs w:val="28"/>
        </w:rPr>
        <w:t>ќ</w:t>
      </w:r>
      <w:r w:rsidRPr="00ED407A">
        <w:rPr>
          <w:rFonts w:ascii="Times New Roman Tj" w:hAnsi="Times New Roman Tj" w:cs="Times New Roman Tj"/>
          <w:sz w:val="28"/>
          <w:szCs w:val="28"/>
        </w:rPr>
        <w:t>сад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доранд</w:t>
      </w:r>
      <w:r w:rsidRPr="00ED407A">
        <w:rPr>
          <w:rFonts w:ascii="Times New Roman Tj" w:hAnsi="Times New Roman Tj"/>
          <w:sz w:val="28"/>
          <w:szCs w:val="28"/>
        </w:rPr>
        <w:t>; $C) мутта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ид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гаштани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якчанд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давлат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ва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дорои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конститутсия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ва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ба</w:t>
      </w:r>
      <w:r w:rsidRPr="00ED407A">
        <w:rPr>
          <w:rFonts w:ascii="Times New Roman Tj" w:hAnsi="Times New Roman Tj"/>
          <w:sz w:val="28"/>
          <w:szCs w:val="28"/>
        </w:rPr>
        <w:t xml:space="preserve"> ин </w:t>
      </w:r>
      <w:r w:rsidRPr="00ED407A">
        <w:rPr>
          <w:rFonts w:ascii="Times New Roman Tj" w:hAnsi="Times New Roman Tj" w:cs="Times New Roman Tj"/>
          <w:sz w:val="28"/>
          <w:szCs w:val="28"/>
        </w:rPr>
        <w:t>конститутсияи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асос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мутоби</w:t>
      </w:r>
      <w:r w:rsidRPr="00ED407A">
        <w:rPr>
          <w:rFonts w:ascii="Times New Roman Tj" w:hAnsi="Times New Roman Tj" w:cs="Cambria"/>
          <w:sz w:val="28"/>
          <w:szCs w:val="28"/>
        </w:rPr>
        <w:t>ќ</w:t>
      </w:r>
      <w:r w:rsidRPr="00ED407A">
        <w:rPr>
          <w:rFonts w:ascii="Times New Roman Tj" w:hAnsi="Times New Roman Tj"/>
          <w:sz w:val="28"/>
          <w:szCs w:val="28"/>
        </w:rPr>
        <w:t>; $D) давлат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ое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ки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дорои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як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конститутсия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мебошанд</w:t>
      </w:r>
      <w:r w:rsidRPr="00ED407A">
        <w:rPr>
          <w:rFonts w:ascii="Times New Roman Tj" w:hAnsi="Times New Roman Tj"/>
          <w:sz w:val="28"/>
          <w:szCs w:val="28"/>
        </w:rPr>
        <w:t>; $E) субъекти муста</w:t>
      </w:r>
      <w:r w:rsidRPr="00ED407A">
        <w:rPr>
          <w:rFonts w:ascii="Times New Roman Tj" w:hAnsi="Times New Roman Tj" w:cs="Cambria"/>
          <w:sz w:val="28"/>
          <w:szCs w:val="28"/>
        </w:rPr>
        <w:t>ќ</w:t>
      </w:r>
      <w:r w:rsidRPr="00ED407A">
        <w:rPr>
          <w:rFonts w:ascii="Times New Roman Tj" w:hAnsi="Times New Roman Tj" w:cs="Times New Roman Tj"/>
          <w:sz w:val="28"/>
          <w:szCs w:val="28"/>
        </w:rPr>
        <w:t>ил</w:t>
      </w:r>
      <w:r w:rsidRPr="00ED407A">
        <w:rPr>
          <w:rFonts w:ascii="Times New Roman Tj" w:hAnsi="Times New Roman Tj"/>
          <w:sz w:val="28"/>
          <w:szCs w:val="28"/>
        </w:rPr>
        <w:t>;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 xml:space="preserve">@54. 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Режими сиёсии демократ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дар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кадом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шакл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идоракун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зоњир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мешавад</w:t>
      </w:r>
      <w:r w:rsidRPr="00ED407A">
        <w:rPr>
          <w:rFonts w:ascii="Times New Roman Tj" w:hAnsi="Times New Roman Tj"/>
          <w:sz w:val="28"/>
          <w:szCs w:val="28"/>
        </w:rPr>
        <w:t>?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$A) демократ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ва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Cambria" w:hAnsi="Cambria" w:cs="Cambria"/>
          <w:sz w:val="28"/>
          <w:szCs w:val="28"/>
        </w:rPr>
        <w:t>ғ</w:t>
      </w:r>
      <w:r w:rsidRPr="00ED407A">
        <w:rPr>
          <w:rFonts w:ascii="Times New Roman Tj" w:hAnsi="Times New Roman Tj" w:cs="Times New Roman Tj"/>
          <w:sz w:val="28"/>
          <w:szCs w:val="28"/>
        </w:rPr>
        <w:t>айридемократ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>; $B) парламент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ва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президент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>; $C) тотолитар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ва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авторитар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>; $D) либерал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ва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демократ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>; $E) либерал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; 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 xml:space="preserve">@55. 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Дар адабиёти иќтисодї назарияи гуногуни оид ба мафњуми њокимият мављуд аст. Назари файласуфон оид ба њ</w:t>
      </w:r>
      <w:r w:rsidRPr="00ED407A">
        <w:rPr>
          <w:rFonts w:ascii="Times New Roman Tj" w:hAnsi="Times New Roman Tj" w:cs="Times New Roman Tj"/>
          <w:sz w:val="28"/>
          <w:szCs w:val="28"/>
        </w:rPr>
        <w:t>окимият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ч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гуна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аст</w:t>
      </w:r>
      <w:r w:rsidRPr="00ED407A">
        <w:rPr>
          <w:rFonts w:ascii="Times New Roman Tj" w:hAnsi="Times New Roman Tj"/>
          <w:sz w:val="28"/>
          <w:szCs w:val="28"/>
        </w:rPr>
        <w:t>?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$A) њокимият ин тавоної мебошад; $B) њокимият пурќ</w:t>
      </w:r>
      <w:r w:rsidRPr="00ED407A">
        <w:rPr>
          <w:rFonts w:ascii="Times New Roman Tj" w:hAnsi="Times New Roman Tj" w:cs="Times New Roman Tj"/>
          <w:sz w:val="28"/>
          <w:szCs w:val="28"/>
        </w:rPr>
        <w:t>увватиро дар назар дорад</w:t>
      </w:r>
      <w:r w:rsidRPr="00ED407A">
        <w:rPr>
          <w:rFonts w:ascii="Times New Roman Tj" w:hAnsi="Times New Roman Tj"/>
          <w:sz w:val="28"/>
          <w:szCs w:val="28"/>
        </w:rPr>
        <w:t>; $C) њокимият гуфта салоњ</w:t>
      </w:r>
      <w:r w:rsidRPr="00ED407A">
        <w:rPr>
          <w:rFonts w:ascii="Times New Roman Tj" w:hAnsi="Times New Roman Tj" w:cs="Times New Roman Tj"/>
          <w:sz w:val="28"/>
          <w:szCs w:val="28"/>
        </w:rPr>
        <w:t>иятнокиро мефањмонад</w:t>
      </w:r>
      <w:r w:rsidRPr="00ED407A">
        <w:rPr>
          <w:rFonts w:ascii="Times New Roman Tj" w:hAnsi="Times New Roman Tj"/>
          <w:sz w:val="28"/>
          <w:szCs w:val="28"/>
        </w:rPr>
        <w:t>; $D) њокимият ќ</w:t>
      </w:r>
      <w:r w:rsidRPr="00ED407A">
        <w:rPr>
          <w:rFonts w:ascii="Times New Roman Tj" w:hAnsi="Times New Roman Tj" w:cs="Times New Roman Tj"/>
          <w:sz w:val="28"/>
          <w:szCs w:val="28"/>
        </w:rPr>
        <w:t>обили</w:t>
      </w:r>
      <w:r w:rsidRPr="00ED407A">
        <w:rPr>
          <w:rFonts w:ascii="Times New Roman Tj" w:hAnsi="Times New Roman Tj"/>
          <w:sz w:val="28"/>
          <w:szCs w:val="28"/>
        </w:rPr>
        <w:t>ят ва имконият мебошад; $E) њокимият танњо зў</w:t>
      </w:r>
      <w:r w:rsidRPr="00ED407A">
        <w:rPr>
          <w:rFonts w:ascii="Times New Roman Tj" w:hAnsi="Times New Roman Tj" w:cs="Times New Roman Tj"/>
          <w:sz w:val="28"/>
          <w:szCs w:val="28"/>
        </w:rPr>
        <w:t>рї мебоша д</w:t>
      </w:r>
      <w:r w:rsidRPr="00ED407A">
        <w:rPr>
          <w:rFonts w:ascii="Times New Roman Tj" w:hAnsi="Times New Roman Tj"/>
          <w:sz w:val="28"/>
          <w:szCs w:val="28"/>
        </w:rPr>
        <w:t>;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@5</w:t>
      </w:r>
      <w:r w:rsidRPr="00ED407A">
        <w:rPr>
          <w:rFonts w:ascii="Times New Roman Tj" w:hAnsi="Times New Roman Tj"/>
          <w:sz w:val="28"/>
          <w:szCs w:val="28"/>
          <w:lang w:val="tg-Cyrl-TJ"/>
        </w:rPr>
        <w:t>6</w:t>
      </w:r>
      <w:r w:rsidRPr="00ED407A">
        <w:rPr>
          <w:rFonts w:ascii="Times New Roman Tj" w:hAnsi="Times New Roman Tj"/>
          <w:sz w:val="28"/>
          <w:szCs w:val="28"/>
        </w:rPr>
        <w:t xml:space="preserve">. 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Ин таърифи њ</w:t>
      </w:r>
      <w:r w:rsidRPr="00ED407A">
        <w:rPr>
          <w:rFonts w:ascii="Times New Roman Tj" w:hAnsi="Times New Roman Tj" w:cs="Times New Roman Tj"/>
          <w:sz w:val="28"/>
          <w:szCs w:val="28"/>
        </w:rPr>
        <w:t>окимият</w:t>
      </w:r>
      <w:r w:rsidRPr="00ED407A">
        <w:rPr>
          <w:rFonts w:ascii="Times New Roman Tj" w:hAnsi="Times New Roman Tj"/>
          <w:sz w:val="28"/>
          <w:szCs w:val="28"/>
        </w:rPr>
        <w:t xml:space="preserve">: </w:t>
      </w:r>
      <w:r w:rsidRPr="00ED407A">
        <w:rPr>
          <w:rFonts w:ascii="Times New Roman Tj" w:hAnsi="Times New Roman Tj" w:cs="Times New Roman Tj"/>
          <w:sz w:val="28"/>
          <w:szCs w:val="28"/>
        </w:rPr>
        <w:t>“</w:t>
      </w:r>
      <w:r w:rsidRPr="00ED407A">
        <w:rPr>
          <w:rFonts w:ascii="Times New Roman Tj" w:hAnsi="Times New Roman Tj" w:cs="Cambria"/>
          <w:sz w:val="28"/>
          <w:szCs w:val="28"/>
        </w:rPr>
        <w:t>њ</w:t>
      </w:r>
      <w:r w:rsidRPr="00ED407A">
        <w:rPr>
          <w:rFonts w:ascii="Times New Roman Tj" w:hAnsi="Times New Roman Tj" w:cs="Times New Roman Tj"/>
          <w:sz w:val="28"/>
          <w:szCs w:val="28"/>
        </w:rPr>
        <w:t>окимият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Cambria"/>
          <w:sz w:val="28"/>
          <w:szCs w:val="28"/>
        </w:rPr>
        <w:t>ќ</w:t>
      </w:r>
      <w:r w:rsidRPr="00ED407A">
        <w:rPr>
          <w:rFonts w:ascii="Times New Roman Tj" w:hAnsi="Times New Roman Tj" w:cs="Times New Roman Tj"/>
          <w:sz w:val="28"/>
          <w:szCs w:val="28"/>
        </w:rPr>
        <w:t>обилияти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во</w:t>
      </w:r>
      <w:r w:rsidRPr="00ED407A">
        <w:rPr>
          <w:rFonts w:ascii="Times New Roman Tj" w:hAnsi="Times New Roman Tj" w:cs="Cambria"/>
          <w:sz w:val="28"/>
          <w:szCs w:val="28"/>
        </w:rPr>
        <w:t>ќ</w:t>
      </w:r>
      <w:r w:rsidRPr="00ED407A">
        <w:rPr>
          <w:rFonts w:ascii="Times New Roman Tj" w:hAnsi="Times New Roman Tj" w:cs="Times New Roman Tj"/>
          <w:sz w:val="28"/>
          <w:szCs w:val="28"/>
        </w:rPr>
        <w:t>еъ</w:t>
      </w:r>
      <w:r w:rsidRPr="00ED407A">
        <w:rPr>
          <w:rFonts w:ascii="Times New Roman Tj" w:hAnsi="Times New Roman Tj" w:cs="Cambria"/>
          <w:sz w:val="28"/>
          <w:szCs w:val="28"/>
        </w:rPr>
        <w:t>ии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амали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намудани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иродаи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худ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дар</w:t>
      </w:r>
      <w:r w:rsidRPr="00ED407A">
        <w:rPr>
          <w:rFonts w:ascii="Times New Roman Tj" w:hAnsi="Times New Roman Tj"/>
          <w:sz w:val="28"/>
          <w:szCs w:val="28"/>
        </w:rPr>
        <w:t xml:space="preserve"> њ</w:t>
      </w:r>
      <w:r w:rsidRPr="00ED407A">
        <w:rPr>
          <w:rFonts w:ascii="Times New Roman Tj" w:hAnsi="Times New Roman Tj" w:cs="Times New Roman Tj"/>
          <w:sz w:val="28"/>
          <w:szCs w:val="28"/>
        </w:rPr>
        <w:t>аёти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и</w:t>
      </w:r>
      <w:r w:rsidRPr="00ED407A">
        <w:rPr>
          <w:rFonts w:ascii="Times New Roman Tj" w:hAnsi="Times New Roman Tj" w:cs="Cambria"/>
          <w:sz w:val="28"/>
          <w:szCs w:val="28"/>
        </w:rPr>
        <w:t>љ</w:t>
      </w:r>
      <w:r w:rsidRPr="00ED407A">
        <w:rPr>
          <w:rFonts w:ascii="Times New Roman Tj" w:hAnsi="Times New Roman Tj" w:cs="Times New Roman Tj"/>
          <w:sz w:val="28"/>
          <w:szCs w:val="28"/>
        </w:rPr>
        <w:t>тимо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мебошад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ки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аз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рўйи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зарурат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ба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одамони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дигар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бор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карда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мешавад”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ба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ки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тааллу</w:t>
      </w:r>
      <w:r w:rsidRPr="00ED407A">
        <w:rPr>
          <w:rFonts w:ascii="Times New Roman Tj" w:hAnsi="Times New Roman Tj" w:cs="Cambria"/>
          <w:sz w:val="28"/>
          <w:szCs w:val="28"/>
        </w:rPr>
        <w:t>ќ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дорад</w:t>
      </w:r>
      <w:r w:rsidRPr="00ED407A">
        <w:rPr>
          <w:rFonts w:ascii="Times New Roman Tj" w:hAnsi="Times New Roman Tj"/>
          <w:sz w:val="28"/>
          <w:szCs w:val="28"/>
        </w:rPr>
        <w:t>?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$A) Д. Истон; $B) А.А. Галкин; $C) К. Бейме; $D) К. Дойч; $E) И. Каузер;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 xml:space="preserve">@57. 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 xml:space="preserve">Таърифи дигари 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окимият</w:t>
      </w:r>
      <w:r w:rsidRPr="00ED407A">
        <w:rPr>
          <w:rFonts w:ascii="Times New Roman Tj" w:hAnsi="Times New Roman Tj"/>
          <w:sz w:val="28"/>
          <w:szCs w:val="28"/>
        </w:rPr>
        <w:t xml:space="preserve">: </w:t>
      </w:r>
      <w:r w:rsidRPr="00ED407A">
        <w:rPr>
          <w:rFonts w:ascii="Times New Roman Tj" w:hAnsi="Times New Roman Tj" w:cs="Times New Roman Tj"/>
          <w:sz w:val="28"/>
          <w:szCs w:val="28"/>
        </w:rPr>
        <w:t>“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окимият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ин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Cambria"/>
          <w:sz w:val="28"/>
          <w:szCs w:val="28"/>
        </w:rPr>
        <w:t>ќ</w:t>
      </w:r>
      <w:r w:rsidRPr="00ED407A">
        <w:rPr>
          <w:rFonts w:ascii="Times New Roman Tj" w:hAnsi="Times New Roman Tj" w:cs="Times New Roman Tj"/>
          <w:sz w:val="28"/>
          <w:szCs w:val="28"/>
        </w:rPr>
        <w:t>обилияти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ба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з</w:t>
      </w:r>
      <w:r w:rsidRPr="00ED407A">
        <w:rPr>
          <w:rFonts w:ascii="Times New Roman Tj" w:hAnsi="Times New Roman Tj" w:cs="Cambria"/>
          <w:sz w:val="28"/>
          <w:szCs w:val="28"/>
        </w:rPr>
        <w:t>ў</w:t>
      </w:r>
      <w:r w:rsidRPr="00ED407A">
        <w:rPr>
          <w:rFonts w:ascii="Times New Roman Tj" w:hAnsi="Times New Roman Tj" w:cs="Times New Roman Tj"/>
          <w:sz w:val="28"/>
          <w:szCs w:val="28"/>
        </w:rPr>
        <w:t>ри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бор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кардан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ва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во</w:t>
      </w:r>
      <w:r w:rsidRPr="00ED407A">
        <w:rPr>
          <w:rFonts w:ascii="Times New Roman Tj" w:hAnsi="Times New Roman Tj" w:cs="Cambria"/>
          <w:sz w:val="28"/>
          <w:szCs w:val="28"/>
        </w:rPr>
        <w:t>ќ</w:t>
      </w:r>
      <w:r w:rsidRPr="00ED407A">
        <w:rPr>
          <w:rFonts w:ascii="Times New Roman Tj" w:hAnsi="Times New Roman Tj" w:cs="Times New Roman Tj"/>
          <w:sz w:val="28"/>
          <w:szCs w:val="28"/>
        </w:rPr>
        <w:t>еъи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намудани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Cambria"/>
          <w:sz w:val="28"/>
          <w:szCs w:val="28"/>
        </w:rPr>
        <w:t>ќ</w:t>
      </w:r>
      <w:r w:rsidRPr="00ED407A">
        <w:rPr>
          <w:rFonts w:ascii="Times New Roman Tj" w:hAnsi="Times New Roman Tj" w:cs="Times New Roman Tj"/>
          <w:sz w:val="28"/>
          <w:szCs w:val="28"/>
        </w:rPr>
        <w:t>арор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яне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чунин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таъсиррасоние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ба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одамон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аст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ки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он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худро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хо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ишманд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ба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таври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лозим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нишон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меди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анд”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ба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к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таалу</w:t>
      </w:r>
      <w:r w:rsidRPr="00ED407A">
        <w:rPr>
          <w:rFonts w:ascii="Cambria" w:hAnsi="Cambria" w:cs="Cambria"/>
          <w:sz w:val="28"/>
          <w:szCs w:val="28"/>
        </w:rPr>
        <w:t>қ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дорад</w:t>
      </w:r>
      <w:r w:rsidRPr="00ED407A">
        <w:rPr>
          <w:rFonts w:ascii="Times New Roman Tj" w:hAnsi="Times New Roman Tj"/>
          <w:sz w:val="28"/>
          <w:szCs w:val="28"/>
        </w:rPr>
        <w:t>?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$A) А. Бо</w:t>
      </w:r>
      <w:r w:rsidRPr="00ED407A">
        <w:rPr>
          <w:rFonts w:ascii="Times New Roman Tj" w:hAnsi="Times New Roman Tj"/>
          <w:i/>
          <w:sz w:val="28"/>
          <w:szCs w:val="28"/>
        </w:rPr>
        <w:t>д</w:t>
      </w:r>
      <w:r w:rsidRPr="00ED407A">
        <w:rPr>
          <w:rFonts w:ascii="Times New Roman Tj" w:hAnsi="Times New Roman Tj"/>
          <w:sz w:val="28"/>
          <w:szCs w:val="28"/>
        </w:rPr>
        <w:t>нар; $B) В.И. Ленин; $C) П.Н. Ткачов; $D) Ж. Лапьер; $E) М. Вебер;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 xml:space="preserve">@58. 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Дар идоракунии давлатї ва мањаллї њокимият наќши муњимро дорад. Хусусияти муњ</w:t>
      </w:r>
      <w:r w:rsidRPr="00ED407A">
        <w:rPr>
          <w:rFonts w:ascii="Times New Roman Tj" w:hAnsi="Times New Roman Tj" w:cs="Times New Roman Tj"/>
          <w:sz w:val="28"/>
          <w:szCs w:val="28"/>
        </w:rPr>
        <w:t>имтарини</w:t>
      </w:r>
      <w:r w:rsidRPr="00ED407A">
        <w:rPr>
          <w:rFonts w:ascii="Times New Roman Tj" w:hAnsi="Times New Roman Tj"/>
          <w:sz w:val="28"/>
          <w:szCs w:val="28"/>
        </w:rPr>
        <w:t xml:space="preserve"> њ</w:t>
      </w:r>
      <w:r w:rsidRPr="00ED407A">
        <w:rPr>
          <w:rFonts w:ascii="Times New Roman Tj" w:hAnsi="Times New Roman Tj" w:cs="Times New Roman Tj"/>
          <w:sz w:val="28"/>
          <w:szCs w:val="28"/>
        </w:rPr>
        <w:t>окимият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дар чї зоњир мешавад</w:t>
      </w:r>
      <w:r w:rsidRPr="00ED407A">
        <w:rPr>
          <w:rFonts w:ascii="Times New Roman Tj" w:hAnsi="Times New Roman Tj"/>
          <w:sz w:val="28"/>
          <w:szCs w:val="28"/>
        </w:rPr>
        <w:t>?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$A) хусусияти муњ</w:t>
      </w:r>
      <w:r w:rsidRPr="00ED407A">
        <w:rPr>
          <w:rFonts w:ascii="Times New Roman Tj" w:hAnsi="Times New Roman Tj" w:cs="Times New Roman Tj"/>
          <w:sz w:val="28"/>
          <w:szCs w:val="28"/>
        </w:rPr>
        <w:t>имтарини</w:t>
      </w:r>
      <w:r w:rsidRPr="00ED407A">
        <w:rPr>
          <w:rFonts w:ascii="Times New Roman Tj" w:hAnsi="Times New Roman Tj"/>
          <w:sz w:val="28"/>
          <w:szCs w:val="28"/>
        </w:rPr>
        <w:t xml:space="preserve"> њ</w:t>
      </w:r>
      <w:r w:rsidRPr="00ED407A">
        <w:rPr>
          <w:rFonts w:ascii="Times New Roman Tj" w:hAnsi="Times New Roman Tj" w:cs="Times New Roman Tj"/>
          <w:sz w:val="28"/>
          <w:szCs w:val="28"/>
        </w:rPr>
        <w:t>окимият</w:t>
      </w:r>
      <w:r w:rsidRPr="00ED407A">
        <w:rPr>
          <w:rFonts w:ascii="Times New Roman Tj" w:hAnsi="Times New Roman Tj"/>
          <w:sz w:val="28"/>
          <w:szCs w:val="28"/>
        </w:rPr>
        <w:t xml:space="preserve"> ин захира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 ба шумор мераванд</w:t>
      </w:r>
      <w:r w:rsidRPr="00ED407A">
        <w:rPr>
          <w:rFonts w:ascii="Times New Roman Tj" w:hAnsi="Times New Roman Tj"/>
          <w:sz w:val="28"/>
          <w:szCs w:val="28"/>
        </w:rPr>
        <w:t>; $B) хусусияти муњ</w:t>
      </w:r>
      <w:r w:rsidRPr="00ED407A">
        <w:rPr>
          <w:rFonts w:ascii="Times New Roman Tj" w:hAnsi="Times New Roman Tj" w:cs="Times New Roman Tj"/>
          <w:sz w:val="28"/>
          <w:szCs w:val="28"/>
        </w:rPr>
        <w:t>имтарини</w:t>
      </w:r>
      <w:r w:rsidRPr="00ED407A">
        <w:rPr>
          <w:rFonts w:ascii="Times New Roman Tj" w:hAnsi="Times New Roman Tj"/>
          <w:sz w:val="28"/>
          <w:szCs w:val="28"/>
        </w:rPr>
        <w:t xml:space="preserve"> њ</w:t>
      </w:r>
      <w:r w:rsidRPr="00ED407A">
        <w:rPr>
          <w:rFonts w:ascii="Times New Roman Tj" w:hAnsi="Times New Roman Tj" w:cs="Times New Roman Tj"/>
          <w:sz w:val="28"/>
          <w:szCs w:val="28"/>
        </w:rPr>
        <w:t>окимият</w:t>
      </w:r>
      <w:r w:rsidRPr="00ED407A">
        <w:rPr>
          <w:rFonts w:ascii="Times New Roman Tj" w:hAnsi="Times New Roman Tj"/>
          <w:sz w:val="28"/>
          <w:szCs w:val="28"/>
        </w:rPr>
        <w:t xml:space="preserve"> манба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 мебошанд</w:t>
      </w:r>
      <w:r w:rsidRPr="00ED407A">
        <w:rPr>
          <w:rFonts w:ascii="Times New Roman Tj" w:hAnsi="Times New Roman Tj"/>
          <w:sz w:val="28"/>
          <w:szCs w:val="28"/>
        </w:rPr>
        <w:t>; $C) хусусияти муњ</w:t>
      </w:r>
      <w:r w:rsidRPr="00ED407A">
        <w:rPr>
          <w:rFonts w:ascii="Times New Roman Tj" w:hAnsi="Times New Roman Tj" w:cs="Times New Roman Tj"/>
          <w:sz w:val="28"/>
          <w:szCs w:val="28"/>
        </w:rPr>
        <w:t>имтарини</w:t>
      </w:r>
      <w:r w:rsidRPr="00ED407A">
        <w:rPr>
          <w:rFonts w:ascii="Times New Roman Tj" w:hAnsi="Times New Roman Tj"/>
          <w:sz w:val="28"/>
          <w:szCs w:val="28"/>
        </w:rPr>
        <w:t xml:space="preserve"> њ</w:t>
      </w:r>
      <w:r w:rsidRPr="00ED407A">
        <w:rPr>
          <w:rFonts w:ascii="Times New Roman Tj" w:hAnsi="Times New Roman Tj" w:cs="Times New Roman Tj"/>
          <w:sz w:val="28"/>
          <w:szCs w:val="28"/>
        </w:rPr>
        <w:t>окимият</w:t>
      </w:r>
      <w:r w:rsidRPr="00ED407A">
        <w:rPr>
          <w:rFonts w:ascii="Times New Roman Tj" w:hAnsi="Times New Roman Tj"/>
          <w:sz w:val="28"/>
          <w:szCs w:val="28"/>
        </w:rPr>
        <w:t xml:space="preserve"> объектро дар назар дорад; $D) хусусияти муњ</w:t>
      </w:r>
      <w:r w:rsidRPr="00ED407A">
        <w:rPr>
          <w:rFonts w:ascii="Times New Roman Tj" w:hAnsi="Times New Roman Tj" w:cs="Times New Roman Tj"/>
          <w:sz w:val="28"/>
          <w:szCs w:val="28"/>
        </w:rPr>
        <w:t>имтарини</w:t>
      </w:r>
      <w:r w:rsidRPr="00ED407A">
        <w:rPr>
          <w:rFonts w:ascii="Times New Roman Tj" w:hAnsi="Times New Roman Tj"/>
          <w:sz w:val="28"/>
          <w:szCs w:val="28"/>
        </w:rPr>
        <w:t xml:space="preserve"> њ</w:t>
      </w:r>
      <w:r w:rsidRPr="00ED407A">
        <w:rPr>
          <w:rFonts w:ascii="Times New Roman Tj" w:hAnsi="Times New Roman Tj" w:cs="Times New Roman Tj"/>
          <w:sz w:val="28"/>
          <w:szCs w:val="28"/>
        </w:rPr>
        <w:t>окимият</w:t>
      </w:r>
      <w:r w:rsidRPr="00ED407A">
        <w:rPr>
          <w:rFonts w:ascii="Times New Roman Tj" w:hAnsi="Times New Roman Tj"/>
          <w:sz w:val="28"/>
          <w:szCs w:val="28"/>
        </w:rPr>
        <w:t xml:space="preserve"> шоха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 аст</w:t>
      </w:r>
      <w:r w:rsidRPr="00ED407A">
        <w:rPr>
          <w:rFonts w:ascii="Times New Roman Tj" w:hAnsi="Times New Roman Tj"/>
          <w:sz w:val="28"/>
          <w:szCs w:val="28"/>
        </w:rPr>
        <w:t>; $E) хусусияти муњ</w:t>
      </w:r>
      <w:r w:rsidRPr="00ED407A">
        <w:rPr>
          <w:rFonts w:ascii="Times New Roman Tj" w:hAnsi="Times New Roman Tj" w:cs="Times New Roman Tj"/>
          <w:sz w:val="28"/>
          <w:szCs w:val="28"/>
        </w:rPr>
        <w:t>имтарини</w:t>
      </w:r>
      <w:r w:rsidRPr="00ED407A">
        <w:rPr>
          <w:rFonts w:ascii="Times New Roman Tj" w:hAnsi="Times New Roman Tj"/>
          <w:sz w:val="28"/>
          <w:szCs w:val="28"/>
        </w:rPr>
        <w:t xml:space="preserve"> њ</w:t>
      </w:r>
      <w:r w:rsidRPr="00ED407A">
        <w:rPr>
          <w:rFonts w:ascii="Times New Roman Tj" w:hAnsi="Times New Roman Tj" w:cs="Times New Roman Tj"/>
          <w:sz w:val="28"/>
          <w:szCs w:val="28"/>
        </w:rPr>
        <w:t>окимият</w:t>
      </w:r>
      <w:r w:rsidRPr="00ED407A">
        <w:rPr>
          <w:rFonts w:ascii="Times New Roman Tj" w:hAnsi="Times New Roman Tj"/>
          <w:sz w:val="28"/>
          <w:szCs w:val="28"/>
        </w:rPr>
        <w:t xml:space="preserve"> асос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 аст</w:t>
      </w:r>
      <w:r w:rsidRPr="00ED407A">
        <w:rPr>
          <w:rFonts w:ascii="Times New Roman Tj" w:hAnsi="Times New Roman Tj"/>
          <w:sz w:val="28"/>
          <w:szCs w:val="28"/>
        </w:rPr>
        <w:t>;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 xml:space="preserve">@59. 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Дар идоракунии давлатї ва мањаллї њокимият наќши муњимро дорад. Асос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окимият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кадом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оянд</w:t>
      </w:r>
      <w:r w:rsidRPr="00ED407A">
        <w:rPr>
          <w:rFonts w:ascii="Times New Roman Tj" w:hAnsi="Times New Roman Tj"/>
          <w:sz w:val="28"/>
          <w:szCs w:val="28"/>
        </w:rPr>
        <w:t>?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 xml:space="preserve">$A) 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арб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у</w:t>
      </w:r>
      <w:r w:rsidRPr="00ED407A">
        <w:rPr>
          <w:rFonts w:ascii="Times New Roman Tj" w:hAnsi="Times New Roman Tj" w:cs="Cambria"/>
          <w:sz w:val="28"/>
          <w:szCs w:val="28"/>
        </w:rPr>
        <w:t>ќ</w:t>
      </w:r>
      <w:r w:rsidRPr="00ED407A">
        <w:rPr>
          <w:rFonts w:ascii="Times New Roman Tj" w:hAnsi="Times New Roman Tj" w:cs="Times New Roman Tj"/>
          <w:sz w:val="28"/>
          <w:szCs w:val="28"/>
        </w:rPr>
        <w:t>у</w:t>
      </w:r>
      <w:r w:rsidRPr="00ED407A">
        <w:rPr>
          <w:rFonts w:ascii="Times New Roman Tj" w:hAnsi="Times New Roman Tj" w:cs="Cambria"/>
          <w:sz w:val="28"/>
          <w:szCs w:val="28"/>
        </w:rPr>
        <w:t>ќї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боигар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>; $B) пур</w:t>
      </w:r>
      <w:r w:rsidRPr="00ED407A">
        <w:rPr>
          <w:rFonts w:ascii="Times New Roman Tj" w:hAnsi="Times New Roman Tj" w:cs="Cambria"/>
          <w:sz w:val="28"/>
          <w:szCs w:val="28"/>
        </w:rPr>
        <w:t>ќ</w:t>
      </w:r>
      <w:r w:rsidRPr="00ED407A">
        <w:rPr>
          <w:rFonts w:ascii="Times New Roman Tj" w:hAnsi="Times New Roman Tj" w:cs="Times New Roman Tj"/>
          <w:sz w:val="28"/>
          <w:szCs w:val="28"/>
        </w:rPr>
        <w:t>удрат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и</w:t>
      </w:r>
      <w:r w:rsidRPr="00ED407A">
        <w:rPr>
          <w:rFonts w:ascii="Times New Roman Tj" w:hAnsi="Times New Roman Tj" w:cs="Cambria"/>
          <w:sz w:val="28"/>
          <w:szCs w:val="28"/>
        </w:rPr>
        <w:t>ќ</w:t>
      </w:r>
      <w:r w:rsidRPr="00ED407A">
        <w:rPr>
          <w:rFonts w:ascii="Times New Roman Tj" w:hAnsi="Times New Roman Tj" w:cs="Times New Roman Tj"/>
          <w:sz w:val="28"/>
          <w:szCs w:val="28"/>
        </w:rPr>
        <w:t>тисодию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и</w:t>
      </w:r>
      <w:r w:rsidRPr="00ED407A">
        <w:rPr>
          <w:rFonts w:ascii="Cambria" w:hAnsi="Cambria" w:cs="Cambria"/>
          <w:sz w:val="28"/>
          <w:szCs w:val="28"/>
        </w:rPr>
        <w:t>ҷ</w:t>
      </w:r>
      <w:r w:rsidRPr="00ED407A">
        <w:rPr>
          <w:rFonts w:ascii="Times New Roman Tj" w:hAnsi="Times New Roman Tj" w:cs="Times New Roman Tj"/>
          <w:sz w:val="28"/>
          <w:szCs w:val="28"/>
        </w:rPr>
        <w:t>тимо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>; $C) и</w:t>
      </w:r>
      <w:r w:rsidRPr="00ED407A">
        <w:rPr>
          <w:rFonts w:ascii="Times New Roman Tj" w:hAnsi="Times New Roman Tj" w:cs="Cambria"/>
          <w:sz w:val="28"/>
          <w:szCs w:val="28"/>
        </w:rPr>
        <w:t>љ</w:t>
      </w:r>
      <w:r w:rsidRPr="00ED407A">
        <w:rPr>
          <w:rFonts w:ascii="Times New Roman Tj" w:hAnsi="Times New Roman Tj" w:cs="Times New Roman Tj"/>
          <w:sz w:val="28"/>
          <w:szCs w:val="28"/>
        </w:rPr>
        <w:t>тимо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и</w:t>
      </w:r>
      <w:r w:rsidRPr="00ED407A">
        <w:rPr>
          <w:rFonts w:ascii="Times New Roman Tj" w:hAnsi="Times New Roman Tj" w:cs="Cambria"/>
          <w:sz w:val="28"/>
          <w:szCs w:val="28"/>
        </w:rPr>
        <w:t>ќ</w:t>
      </w:r>
      <w:r w:rsidRPr="00ED407A">
        <w:rPr>
          <w:rFonts w:ascii="Times New Roman Tj" w:hAnsi="Times New Roman Tj" w:cs="Times New Roman Tj"/>
          <w:sz w:val="28"/>
          <w:szCs w:val="28"/>
        </w:rPr>
        <w:t>тисод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у</w:t>
      </w:r>
      <w:r w:rsidRPr="00ED407A">
        <w:rPr>
          <w:rFonts w:ascii="Times New Roman Tj" w:hAnsi="Times New Roman Tj" w:cs="Cambria"/>
          <w:sz w:val="28"/>
          <w:szCs w:val="28"/>
        </w:rPr>
        <w:t>ќ</w:t>
      </w:r>
      <w:r w:rsidRPr="00ED407A">
        <w:rPr>
          <w:rFonts w:ascii="Times New Roman Tj" w:hAnsi="Times New Roman Tj" w:cs="Times New Roman Tj"/>
          <w:sz w:val="28"/>
          <w:szCs w:val="28"/>
        </w:rPr>
        <w:t>у</w:t>
      </w:r>
      <w:r w:rsidRPr="00ED407A">
        <w:rPr>
          <w:rFonts w:ascii="Times New Roman Tj" w:hAnsi="Times New Roman Tj" w:cs="Cambria"/>
          <w:sz w:val="28"/>
          <w:szCs w:val="28"/>
        </w:rPr>
        <w:t>ќї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маъмурию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Cambria"/>
          <w:sz w:val="28"/>
          <w:szCs w:val="28"/>
        </w:rPr>
        <w:t>ќ</w:t>
      </w:r>
      <w:r w:rsidRPr="00ED407A">
        <w:rPr>
          <w:rFonts w:ascii="Times New Roman Tj" w:hAnsi="Times New Roman Tj" w:cs="Times New Roman Tj"/>
          <w:sz w:val="28"/>
          <w:szCs w:val="28"/>
        </w:rPr>
        <w:t>удрат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фар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ингию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маъмур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>; $D) исте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солот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ва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фар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анги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бой</w:t>
      </w:r>
      <w:r w:rsidRPr="00ED407A">
        <w:rPr>
          <w:rFonts w:ascii="Times New Roman Tj" w:hAnsi="Times New Roman Tj"/>
          <w:sz w:val="28"/>
          <w:szCs w:val="28"/>
        </w:rPr>
        <w:t>; $E) сиёсати пур</w:t>
      </w:r>
      <w:r w:rsidRPr="00ED407A">
        <w:rPr>
          <w:rFonts w:ascii="Cambria" w:hAnsi="Cambria" w:cs="Cambria"/>
          <w:sz w:val="28"/>
          <w:szCs w:val="28"/>
        </w:rPr>
        <w:t>қ</w:t>
      </w:r>
      <w:r w:rsidRPr="00ED407A">
        <w:rPr>
          <w:rFonts w:ascii="Times New Roman Tj" w:hAnsi="Times New Roman Tj" w:cs="Times New Roman Tj"/>
          <w:sz w:val="28"/>
          <w:szCs w:val="28"/>
        </w:rPr>
        <w:t>увват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ва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и</w:t>
      </w:r>
      <w:r w:rsidRPr="00ED407A">
        <w:rPr>
          <w:rFonts w:ascii="Cambria" w:hAnsi="Cambria" w:cs="Cambria"/>
          <w:sz w:val="28"/>
          <w:szCs w:val="28"/>
        </w:rPr>
        <w:t>қ</w:t>
      </w:r>
      <w:r w:rsidRPr="00ED407A">
        <w:rPr>
          <w:rFonts w:ascii="Times New Roman Tj" w:hAnsi="Times New Roman Tj" w:cs="Times New Roman Tj"/>
          <w:sz w:val="28"/>
          <w:szCs w:val="28"/>
        </w:rPr>
        <w:t>тисодиёти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бой</w:t>
      </w:r>
      <w:r w:rsidRPr="00ED407A">
        <w:rPr>
          <w:rFonts w:ascii="Times New Roman Tj" w:hAnsi="Times New Roman Tj"/>
          <w:sz w:val="28"/>
          <w:szCs w:val="28"/>
        </w:rPr>
        <w:t>;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@</w:t>
      </w:r>
      <w:r w:rsidRPr="00ED407A">
        <w:rPr>
          <w:rFonts w:ascii="Times New Roman Tj" w:hAnsi="Times New Roman Tj"/>
          <w:sz w:val="28"/>
          <w:szCs w:val="28"/>
          <w:lang w:val="tg-Cyrl-TJ"/>
        </w:rPr>
        <w:t>60</w:t>
      </w:r>
      <w:r w:rsidRPr="00ED407A">
        <w:rPr>
          <w:rFonts w:ascii="Times New Roman Tj" w:hAnsi="Times New Roman Tj"/>
          <w:sz w:val="28"/>
          <w:szCs w:val="28"/>
        </w:rPr>
        <w:t xml:space="preserve">. 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Дар идоракунии давлатї ва мањаллї њокимият наќши муњимро дорад. Захира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окимият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кадомњоянд</w:t>
      </w:r>
      <w:r w:rsidRPr="00ED407A">
        <w:rPr>
          <w:rFonts w:ascii="Times New Roman Tj" w:hAnsi="Times New Roman Tj"/>
          <w:sz w:val="28"/>
          <w:szCs w:val="28"/>
        </w:rPr>
        <w:t>?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 xml:space="preserve">$A) бойгарии 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у</w:t>
      </w:r>
      <w:r w:rsidRPr="00ED407A">
        <w:rPr>
          <w:rFonts w:ascii="Cambria" w:hAnsi="Cambria" w:cs="Cambria"/>
          <w:sz w:val="28"/>
          <w:szCs w:val="28"/>
        </w:rPr>
        <w:t>қ</w:t>
      </w:r>
      <w:r w:rsidRPr="00ED407A">
        <w:rPr>
          <w:rFonts w:ascii="Times New Roman Tj" w:hAnsi="Times New Roman Tj" w:cs="Times New Roman Tj"/>
          <w:sz w:val="28"/>
          <w:szCs w:val="28"/>
        </w:rPr>
        <w:t>у</w:t>
      </w:r>
      <w:r w:rsidRPr="00ED407A">
        <w:rPr>
          <w:rFonts w:ascii="Times New Roman Tj" w:hAnsi="Times New Roman Tj" w:cs="Cambria"/>
          <w:sz w:val="28"/>
          <w:szCs w:val="28"/>
        </w:rPr>
        <w:t>ќї ва дар маљмўъ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окимият</w:t>
      </w:r>
      <w:r w:rsidRPr="00ED407A">
        <w:rPr>
          <w:rFonts w:ascii="Times New Roman Tj" w:hAnsi="Times New Roman Tj"/>
          <w:sz w:val="28"/>
          <w:szCs w:val="28"/>
        </w:rPr>
        <w:t>; $B) манбаъ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окимият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захира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оки</w:t>
      </w:r>
      <w:r w:rsidRPr="00ED407A">
        <w:rPr>
          <w:rFonts w:ascii="Times New Roman Tj" w:hAnsi="Times New Roman Tj"/>
          <w:sz w:val="28"/>
          <w:szCs w:val="28"/>
        </w:rPr>
        <w:t xml:space="preserve">мият, объект ва ин субъекти 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окимият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вазифа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окимият</w:t>
      </w:r>
      <w:r w:rsidRPr="00ED407A">
        <w:rPr>
          <w:rFonts w:ascii="Times New Roman Tj" w:hAnsi="Times New Roman Tj"/>
          <w:sz w:val="28"/>
          <w:szCs w:val="28"/>
        </w:rPr>
        <w:t xml:space="preserve">; $C) 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окимияти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Cambria" w:hAnsi="Cambria" w:cs="Cambria"/>
          <w:sz w:val="28"/>
          <w:szCs w:val="28"/>
        </w:rPr>
        <w:t>қ</w:t>
      </w:r>
      <w:r w:rsidRPr="00ED407A">
        <w:rPr>
          <w:rFonts w:ascii="Times New Roman Tj" w:hAnsi="Times New Roman Tj" w:cs="Times New Roman Tj"/>
          <w:sz w:val="28"/>
          <w:szCs w:val="28"/>
        </w:rPr>
        <w:t>онунбарор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ва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ма</w:t>
      </w:r>
      <w:r w:rsidRPr="00ED407A">
        <w:rPr>
          <w:rFonts w:ascii="Times New Roman Tj" w:hAnsi="Times New Roman Tj" w:cs="Cambria"/>
          <w:sz w:val="28"/>
          <w:szCs w:val="28"/>
        </w:rPr>
        <w:t>ќ</w:t>
      </w:r>
      <w:r w:rsidRPr="00ED407A">
        <w:rPr>
          <w:rFonts w:ascii="Times New Roman Tj" w:hAnsi="Times New Roman Tj" w:cs="Times New Roman Tj"/>
          <w:sz w:val="28"/>
          <w:szCs w:val="28"/>
        </w:rPr>
        <w:t>омот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давлат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>; $D) тамоми бойигари и</w:t>
      </w:r>
      <w:r w:rsidRPr="00ED407A">
        <w:rPr>
          <w:rFonts w:ascii="Cambria" w:hAnsi="Cambria" w:cs="Cambria"/>
          <w:sz w:val="28"/>
          <w:szCs w:val="28"/>
        </w:rPr>
        <w:t>қ</w:t>
      </w:r>
      <w:r w:rsidRPr="00ED407A">
        <w:rPr>
          <w:rFonts w:ascii="Times New Roman Tj" w:hAnsi="Times New Roman Tj" w:cs="Times New Roman Tj"/>
          <w:sz w:val="28"/>
          <w:szCs w:val="28"/>
        </w:rPr>
        <w:t>тисодию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фар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анг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>; $E) объект ва субъекти њ</w:t>
      </w:r>
      <w:r w:rsidRPr="00ED407A">
        <w:rPr>
          <w:rFonts w:ascii="Times New Roman Tj" w:hAnsi="Times New Roman Tj" w:cs="Times New Roman Tj"/>
          <w:sz w:val="28"/>
          <w:szCs w:val="28"/>
        </w:rPr>
        <w:t>окимият</w:t>
      </w:r>
      <w:r w:rsidRPr="00ED407A">
        <w:rPr>
          <w:rFonts w:ascii="Times New Roman Tj" w:hAnsi="Times New Roman Tj"/>
          <w:sz w:val="28"/>
          <w:szCs w:val="28"/>
        </w:rPr>
        <w:t>;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@</w:t>
      </w:r>
      <w:r w:rsidRPr="00ED407A">
        <w:rPr>
          <w:rFonts w:ascii="Times New Roman Tj" w:hAnsi="Times New Roman Tj"/>
          <w:sz w:val="28"/>
          <w:szCs w:val="28"/>
          <w:lang w:val="tg-Cyrl-TJ"/>
        </w:rPr>
        <w:t>61</w:t>
      </w:r>
      <w:r w:rsidRPr="00ED407A">
        <w:rPr>
          <w:rFonts w:ascii="Times New Roman Tj" w:hAnsi="Times New Roman Tj"/>
          <w:sz w:val="28"/>
          <w:szCs w:val="28"/>
        </w:rPr>
        <w:t xml:space="preserve">. 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Дар идоракунии давлатї ва мањаллї њокимият наќши муњимро дорад. Манбаъ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окимият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кадом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оянд</w:t>
      </w:r>
      <w:r w:rsidRPr="00ED407A">
        <w:rPr>
          <w:rFonts w:ascii="Times New Roman Tj" w:hAnsi="Times New Roman Tj"/>
          <w:sz w:val="28"/>
          <w:szCs w:val="28"/>
        </w:rPr>
        <w:t>?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 xml:space="preserve">$A) эътибор, </w:t>
      </w:r>
      <w:r w:rsidRPr="00ED407A">
        <w:rPr>
          <w:rFonts w:ascii="Times New Roman Tj" w:hAnsi="Times New Roman Tj" w:cs="Cambria"/>
          <w:sz w:val="28"/>
          <w:szCs w:val="28"/>
        </w:rPr>
        <w:t>ќ</w:t>
      </w:r>
      <w:r w:rsidRPr="00ED407A">
        <w:rPr>
          <w:rFonts w:ascii="Times New Roman Tj" w:hAnsi="Times New Roman Tj" w:cs="Times New Roman Tj"/>
          <w:sz w:val="28"/>
          <w:szCs w:val="28"/>
        </w:rPr>
        <w:t>увва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нуфуз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Cambria"/>
          <w:sz w:val="28"/>
          <w:szCs w:val="28"/>
        </w:rPr>
        <w:t>ќ</w:t>
      </w:r>
      <w:r w:rsidRPr="00ED407A">
        <w:rPr>
          <w:rFonts w:ascii="Times New Roman Tj" w:hAnsi="Times New Roman Tj" w:cs="Times New Roman Tj"/>
          <w:sz w:val="28"/>
          <w:szCs w:val="28"/>
        </w:rPr>
        <w:t>онун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бойигар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>, до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игар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махфият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манфинат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; $B) </w:t>
      </w:r>
      <w:r w:rsidRPr="00ED407A">
        <w:rPr>
          <w:rFonts w:ascii="Cambria" w:hAnsi="Cambria" w:cs="Cambria"/>
          <w:sz w:val="28"/>
          <w:szCs w:val="28"/>
        </w:rPr>
        <w:t>ҷ</w:t>
      </w:r>
      <w:r w:rsidRPr="00ED407A">
        <w:rPr>
          <w:rFonts w:ascii="Times New Roman Tj" w:hAnsi="Times New Roman Tj" w:cs="Times New Roman Tj"/>
          <w:sz w:val="28"/>
          <w:szCs w:val="28"/>
        </w:rPr>
        <w:t>омеа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миллат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гур</w:t>
      </w:r>
      <w:r w:rsidRPr="00ED407A">
        <w:rPr>
          <w:rFonts w:ascii="Times New Roman Tj" w:hAnsi="Times New Roman Tj" w:cs="Cambria"/>
          <w:sz w:val="28"/>
          <w:szCs w:val="28"/>
        </w:rPr>
        <w:t>ў</w:t>
      </w:r>
      <w:r w:rsidRPr="00ED407A">
        <w:rPr>
          <w:rFonts w:ascii="Cambria" w:hAnsi="Cambria" w:cs="Cambria"/>
          <w:sz w:val="28"/>
          <w:szCs w:val="28"/>
        </w:rPr>
        <w:t>ҳҳ</w:t>
      </w:r>
      <w:r w:rsidRPr="00ED407A">
        <w:rPr>
          <w:rFonts w:ascii="Times New Roman Tj" w:hAnsi="Times New Roman Tj" w:cs="Times New Roman Tj"/>
          <w:sz w:val="28"/>
          <w:szCs w:val="28"/>
        </w:rPr>
        <w:t>ои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и</w:t>
      </w:r>
      <w:r w:rsidRPr="00ED407A">
        <w:rPr>
          <w:rFonts w:ascii="Cambria" w:hAnsi="Cambria" w:cs="Cambria"/>
          <w:sz w:val="28"/>
          <w:szCs w:val="28"/>
        </w:rPr>
        <w:t>ҷ</w:t>
      </w:r>
      <w:r w:rsidRPr="00ED407A">
        <w:rPr>
          <w:rFonts w:ascii="Times New Roman Tj" w:hAnsi="Times New Roman Tj" w:cs="Times New Roman Tj"/>
          <w:sz w:val="28"/>
          <w:szCs w:val="28"/>
        </w:rPr>
        <w:t>тимо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>; $C) бойигарии и</w:t>
      </w:r>
      <w:r w:rsidRPr="00ED407A">
        <w:rPr>
          <w:rFonts w:ascii="Times New Roman Tj" w:hAnsi="Times New Roman Tj" w:cs="Cambria"/>
          <w:sz w:val="28"/>
          <w:szCs w:val="28"/>
        </w:rPr>
        <w:t>ќ</w:t>
      </w:r>
      <w:r w:rsidRPr="00ED407A">
        <w:rPr>
          <w:rFonts w:ascii="Times New Roman Tj" w:hAnsi="Times New Roman Tj" w:cs="Times New Roman Tj"/>
          <w:sz w:val="28"/>
          <w:szCs w:val="28"/>
        </w:rPr>
        <w:t>тисод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>; $D) фар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анги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бой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ва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таърихи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ку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ан</w:t>
      </w:r>
      <w:r w:rsidRPr="00ED407A">
        <w:rPr>
          <w:rFonts w:ascii="Times New Roman Tj" w:hAnsi="Times New Roman Tj"/>
          <w:sz w:val="28"/>
          <w:szCs w:val="28"/>
        </w:rPr>
        <w:t>; $E) артиши пур</w:t>
      </w:r>
      <w:r w:rsidRPr="00ED407A">
        <w:rPr>
          <w:rFonts w:ascii="Times New Roman Tj" w:hAnsi="Times New Roman Tj" w:cs="Cambria"/>
          <w:sz w:val="28"/>
          <w:szCs w:val="28"/>
        </w:rPr>
        <w:t>ќ</w:t>
      </w:r>
      <w:r w:rsidRPr="00ED407A">
        <w:rPr>
          <w:rFonts w:ascii="Times New Roman Tj" w:hAnsi="Times New Roman Tj" w:cs="Times New Roman Tj"/>
          <w:sz w:val="28"/>
          <w:szCs w:val="28"/>
        </w:rPr>
        <w:t>увват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ва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таъмини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амният</w:t>
      </w:r>
      <w:r w:rsidRPr="00ED407A">
        <w:rPr>
          <w:rFonts w:ascii="Times New Roman Tj" w:hAnsi="Times New Roman Tj"/>
          <w:sz w:val="28"/>
          <w:szCs w:val="28"/>
        </w:rPr>
        <w:t>;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@</w:t>
      </w:r>
      <w:r w:rsidRPr="00ED407A">
        <w:rPr>
          <w:rFonts w:ascii="Times New Roman Tj" w:hAnsi="Times New Roman Tj"/>
          <w:sz w:val="28"/>
          <w:szCs w:val="28"/>
          <w:lang w:val="tg-Cyrl-TJ"/>
        </w:rPr>
        <w:t>62</w:t>
      </w:r>
      <w:r w:rsidRPr="00ED407A">
        <w:rPr>
          <w:rFonts w:ascii="Times New Roman Tj" w:hAnsi="Times New Roman Tj"/>
          <w:sz w:val="28"/>
          <w:szCs w:val="28"/>
        </w:rPr>
        <w:t xml:space="preserve">. 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Дар идоракунии давлатї ва мањаллї њокимият наќши муњимро дорад. Объект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окимият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кадом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оянд</w:t>
      </w:r>
      <w:r w:rsidRPr="00ED407A">
        <w:rPr>
          <w:rFonts w:ascii="Times New Roman Tj" w:hAnsi="Times New Roman Tj"/>
          <w:sz w:val="28"/>
          <w:szCs w:val="28"/>
        </w:rPr>
        <w:t xml:space="preserve">? 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$A) ма</w:t>
      </w:r>
      <w:r w:rsidRPr="00ED407A">
        <w:rPr>
          <w:rFonts w:ascii="Times New Roman Tj" w:hAnsi="Times New Roman Tj" w:cs="Cambria"/>
          <w:sz w:val="28"/>
          <w:szCs w:val="28"/>
        </w:rPr>
        <w:t>ќ</w:t>
      </w:r>
      <w:r w:rsidRPr="00ED407A">
        <w:rPr>
          <w:rFonts w:ascii="Times New Roman Tj" w:hAnsi="Times New Roman Tj" w:cs="Times New Roman Tj"/>
          <w:sz w:val="28"/>
          <w:szCs w:val="28"/>
        </w:rPr>
        <w:t>омот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окимият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ва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шоха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он</w:t>
      </w:r>
      <w:r w:rsidRPr="00ED407A">
        <w:rPr>
          <w:rFonts w:ascii="Times New Roman Tj" w:hAnsi="Times New Roman Tj"/>
          <w:sz w:val="28"/>
          <w:szCs w:val="28"/>
        </w:rPr>
        <w:t xml:space="preserve">; $B) шахсоне, ки дар 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окимияти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давлати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амал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менамоянд</w:t>
      </w:r>
      <w:r w:rsidRPr="00ED407A">
        <w:rPr>
          <w:rFonts w:ascii="Times New Roman Tj" w:hAnsi="Times New Roman Tj"/>
          <w:sz w:val="28"/>
          <w:szCs w:val="28"/>
        </w:rPr>
        <w:t>; $C) синф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гур</w:t>
      </w:r>
      <w:r w:rsidRPr="00ED407A">
        <w:rPr>
          <w:rFonts w:ascii="Times New Roman Tj" w:hAnsi="Times New Roman Tj" w:cs="Cambria"/>
          <w:sz w:val="28"/>
          <w:szCs w:val="28"/>
        </w:rPr>
        <w:t>ў</w:t>
      </w:r>
      <w:r w:rsidRPr="00ED407A">
        <w:rPr>
          <w:rFonts w:ascii="Cambria" w:hAnsi="Cambria" w:cs="Cambria"/>
          <w:sz w:val="28"/>
          <w:szCs w:val="28"/>
        </w:rPr>
        <w:t>ҳҳ</w:t>
      </w:r>
      <w:r w:rsidRPr="00ED407A">
        <w:rPr>
          <w:rFonts w:ascii="Times New Roman Tj" w:hAnsi="Times New Roman Tj" w:cs="Times New Roman Tj"/>
          <w:sz w:val="28"/>
          <w:szCs w:val="28"/>
        </w:rPr>
        <w:t>о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таба</w:t>
      </w:r>
      <w:r w:rsidRPr="00ED407A">
        <w:rPr>
          <w:rFonts w:ascii="Times New Roman Tj" w:hAnsi="Times New Roman Tj" w:cs="Cambria"/>
          <w:sz w:val="28"/>
          <w:szCs w:val="28"/>
        </w:rPr>
        <w:t>ќ</w:t>
      </w:r>
      <w:r w:rsidRPr="00ED407A">
        <w:rPr>
          <w:rFonts w:ascii="Times New Roman Tj" w:hAnsi="Times New Roman Tj" w:cs="Times New Roman Tj"/>
          <w:sz w:val="28"/>
          <w:szCs w:val="28"/>
        </w:rPr>
        <w:t>а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умумият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и</w:t>
      </w:r>
      <w:r w:rsidRPr="00ED407A">
        <w:rPr>
          <w:rFonts w:ascii="Times New Roman Tj" w:hAnsi="Times New Roman Tj" w:cs="Cambria"/>
          <w:sz w:val="28"/>
          <w:szCs w:val="28"/>
        </w:rPr>
        <w:t>љ</w:t>
      </w:r>
      <w:r w:rsidRPr="00ED407A">
        <w:rPr>
          <w:rFonts w:ascii="Times New Roman Tj" w:hAnsi="Times New Roman Tj" w:cs="Times New Roman Tj"/>
          <w:sz w:val="28"/>
          <w:szCs w:val="28"/>
        </w:rPr>
        <w:t>тимо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инфирод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омма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ва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Cambria" w:hAnsi="Cambria" w:cs="Cambria"/>
          <w:sz w:val="28"/>
          <w:szCs w:val="28"/>
        </w:rPr>
        <w:t>ғ</w:t>
      </w:r>
      <w:r w:rsidRPr="00ED407A">
        <w:rPr>
          <w:rFonts w:ascii="Times New Roman Tj" w:hAnsi="Times New Roman Tj" w:cs="Times New Roman Tj"/>
          <w:sz w:val="28"/>
          <w:szCs w:val="28"/>
        </w:rPr>
        <w:t>айра</w:t>
      </w:r>
      <w:r w:rsidRPr="00ED407A">
        <w:rPr>
          <w:rFonts w:ascii="Times New Roman Tj" w:hAnsi="Times New Roman Tj"/>
          <w:sz w:val="28"/>
          <w:szCs w:val="28"/>
        </w:rPr>
        <w:t>; $D) пешвоёни сиёс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>; $E) элитаи сиёс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ва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ро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барони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но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ия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</w:t>
      </w:r>
      <w:r w:rsidRPr="00ED407A">
        <w:rPr>
          <w:rFonts w:ascii="Times New Roman Tj" w:hAnsi="Times New Roman Tj"/>
          <w:sz w:val="28"/>
          <w:szCs w:val="28"/>
        </w:rPr>
        <w:t>;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@</w:t>
      </w:r>
      <w:r w:rsidRPr="00ED407A">
        <w:rPr>
          <w:rFonts w:ascii="Times New Roman Tj" w:hAnsi="Times New Roman Tj"/>
          <w:sz w:val="28"/>
          <w:szCs w:val="28"/>
          <w:lang w:val="tg-Cyrl-TJ"/>
        </w:rPr>
        <w:t>63</w:t>
      </w:r>
      <w:r w:rsidRPr="00ED407A">
        <w:rPr>
          <w:rFonts w:ascii="Times New Roman Tj" w:hAnsi="Times New Roman Tj"/>
          <w:sz w:val="28"/>
          <w:szCs w:val="28"/>
        </w:rPr>
        <w:t xml:space="preserve">. 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Субъект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окимиятро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нишон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ди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ед</w:t>
      </w:r>
      <w:r w:rsidRPr="00ED407A">
        <w:rPr>
          <w:rFonts w:ascii="Times New Roman Tj" w:hAnsi="Times New Roman Tj"/>
          <w:sz w:val="28"/>
          <w:szCs w:val="28"/>
        </w:rPr>
        <w:t xml:space="preserve">? 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 xml:space="preserve">$A) 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изб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сиёс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итти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одия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Cambria"/>
          <w:sz w:val="28"/>
          <w:szCs w:val="28"/>
        </w:rPr>
        <w:t>љ</w:t>
      </w:r>
      <w:r w:rsidRPr="00ED407A">
        <w:rPr>
          <w:rFonts w:ascii="Times New Roman Tj" w:hAnsi="Times New Roman Tj" w:cs="Times New Roman Tj"/>
          <w:sz w:val="28"/>
          <w:szCs w:val="28"/>
        </w:rPr>
        <w:t>амъият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>; $B) давлат, институт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гуногуни</w:t>
      </w:r>
      <w:r w:rsidRPr="00ED407A">
        <w:rPr>
          <w:rFonts w:ascii="Times New Roman Tj" w:hAnsi="Times New Roman Tj"/>
          <w:sz w:val="28"/>
          <w:szCs w:val="28"/>
        </w:rPr>
        <w:t xml:space="preserve"> и</w:t>
      </w:r>
      <w:r w:rsidRPr="00ED407A">
        <w:rPr>
          <w:rFonts w:ascii="Times New Roman Tj" w:hAnsi="Times New Roman Tj" w:cs="Times New Roman Tj"/>
          <w:sz w:val="28"/>
          <w:szCs w:val="28"/>
        </w:rPr>
        <w:t>н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элитаи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сиёс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изб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сиёс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ва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дигар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барандагони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сиёсат</w:t>
      </w:r>
      <w:r w:rsidRPr="00ED407A">
        <w:rPr>
          <w:rFonts w:ascii="Times New Roman Tj" w:hAnsi="Times New Roman Tj"/>
          <w:sz w:val="28"/>
          <w:szCs w:val="28"/>
        </w:rPr>
        <w:t>; $C) тамоми оммаи мардум ва гур</w:t>
      </w:r>
      <w:r w:rsidRPr="00ED407A">
        <w:rPr>
          <w:rFonts w:ascii="Times New Roman Tj" w:hAnsi="Times New Roman Tj" w:cs="Cambria"/>
          <w:sz w:val="28"/>
          <w:szCs w:val="28"/>
        </w:rPr>
        <w:t>ў</w:t>
      </w:r>
      <w:r w:rsidRPr="00ED407A">
        <w:rPr>
          <w:rFonts w:ascii="Cambria" w:hAnsi="Cambria" w:cs="Cambria"/>
          <w:sz w:val="28"/>
          <w:szCs w:val="28"/>
        </w:rPr>
        <w:t>ҳҳ</w:t>
      </w:r>
      <w:r w:rsidRPr="00ED407A">
        <w:rPr>
          <w:rFonts w:ascii="Times New Roman Tj" w:hAnsi="Times New Roman Tj" w:cs="Times New Roman Tj"/>
          <w:sz w:val="28"/>
          <w:szCs w:val="28"/>
        </w:rPr>
        <w:t>ои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Cambria" w:hAnsi="Cambria" w:cs="Cambria"/>
          <w:sz w:val="28"/>
          <w:szCs w:val="28"/>
        </w:rPr>
        <w:t>ҷ</w:t>
      </w:r>
      <w:r w:rsidRPr="00ED407A">
        <w:rPr>
          <w:rFonts w:ascii="Times New Roman Tj" w:hAnsi="Times New Roman Tj" w:cs="Times New Roman Tj"/>
          <w:sz w:val="28"/>
          <w:szCs w:val="28"/>
        </w:rPr>
        <w:t>амъият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>; $D) сарварони ма</w:t>
      </w:r>
      <w:r w:rsidRPr="00ED407A">
        <w:rPr>
          <w:rFonts w:ascii="Cambria" w:hAnsi="Cambria" w:cs="Cambria"/>
          <w:sz w:val="28"/>
          <w:szCs w:val="28"/>
        </w:rPr>
        <w:t>қ</w:t>
      </w:r>
      <w:r w:rsidRPr="00ED407A">
        <w:rPr>
          <w:rFonts w:ascii="Times New Roman Tj" w:hAnsi="Times New Roman Tj" w:cs="Times New Roman Tj"/>
          <w:sz w:val="28"/>
          <w:szCs w:val="28"/>
        </w:rPr>
        <w:t>омот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давлат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ва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ро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барони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институт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сиёс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>; $E) умумият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и</w:t>
      </w:r>
      <w:r w:rsidRPr="00ED407A">
        <w:rPr>
          <w:rFonts w:ascii="Cambria" w:hAnsi="Cambria" w:cs="Cambria"/>
          <w:sz w:val="28"/>
          <w:szCs w:val="28"/>
        </w:rPr>
        <w:t>ҷ</w:t>
      </w:r>
      <w:r w:rsidRPr="00ED407A">
        <w:rPr>
          <w:rFonts w:ascii="Times New Roman Tj" w:hAnsi="Times New Roman Tj" w:cs="Times New Roman Tj"/>
          <w:sz w:val="28"/>
          <w:szCs w:val="28"/>
        </w:rPr>
        <w:t>тимо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гур</w:t>
      </w:r>
      <w:r w:rsidRPr="00ED407A">
        <w:rPr>
          <w:rFonts w:ascii="Times New Roman Tj" w:hAnsi="Times New Roman Tj" w:cs="Cambria"/>
          <w:sz w:val="28"/>
          <w:szCs w:val="28"/>
        </w:rPr>
        <w:t>ў</w:t>
      </w:r>
      <w:r w:rsidRPr="00ED407A">
        <w:rPr>
          <w:rFonts w:ascii="Cambria" w:hAnsi="Cambria" w:cs="Cambria"/>
          <w:sz w:val="28"/>
          <w:szCs w:val="28"/>
        </w:rPr>
        <w:t>ҳҳ</w:t>
      </w:r>
      <w:r w:rsidRPr="00ED407A">
        <w:rPr>
          <w:rFonts w:ascii="Times New Roman Tj" w:hAnsi="Times New Roman Tj" w:cs="Times New Roman Tj"/>
          <w:sz w:val="28"/>
          <w:szCs w:val="28"/>
        </w:rPr>
        <w:t>о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синф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Cambria"/>
          <w:sz w:val="28"/>
          <w:szCs w:val="28"/>
        </w:rPr>
        <w:t>ќ</w:t>
      </w:r>
      <w:r w:rsidRPr="00ED407A">
        <w:rPr>
          <w:rFonts w:ascii="Times New Roman Tj" w:hAnsi="Times New Roman Tj" w:cs="Times New Roman Tj"/>
          <w:sz w:val="28"/>
          <w:szCs w:val="28"/>
        </w:rPr>
        <w:t>абила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</w:t>
      </w:r>
      <w:r w:rsidRPr="00ED407A">
        <w:rPr>
          <w:rFonts w:ascii="Times New Roman Tj" w:hAnsi="Times New Roman Tj"/>
          <w:sz w:val="28"/>
          <w:szCs w:val="28"/>
        </w:rPr>
        <w:t>;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 xml:space="preserve">@64. 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Дар идоракунии давлатї ва мањаллї њокимият наќши муњимро дорад. Вазифа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окимият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кадом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оянд</w:t>
      </w:r>
      <w:r w:rsidRPr="00ED407A">
        <w:rPr>
          <w:rFonts w:ascii="Times New Roman Tj" w:hAnsi="Times New Roman Tj"/>
          <w:sz w:val="28"/>
          <w:szCs w:val="28"/>
        </w:rPr>
        <w:t>?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$A) пеш бурдан ва инкишоф додани самт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Cambria" w:hAnsi="Cambria" w:cs="Cambria"/>
          <w:sz w:val="28"/>
          <w:szCs w:val="28"/>
        </w:rPr>
        <w:t>ҷ</w:t>
      </w:r>
      <w:r w:rsidRPr="00ED407A">
        <w:rPr>
          <w:rFonts w:ascii="Times New Roman Tj" w:hAnsi="Times New Roman Tj" w:cs="Times New Roman Tj"/>
          <w:sz w:val="28"/>
          <w:szCs w:val="28"/>
        </w:rPr>
        <w:t>омеа</w:t>
      </w:r>
      <w:r w:rsidRPr="00ED407A">
        <w:rPr>
          <w:rFonts w:ascii="Times New Roman Tj" w:hAnsi="Times New Roman Tj"/>
          <w:sz w:val="28"/>
          <w:szCs w:val="28"/>
        </w:rPr>
        <w:t xml:space="preserve">; $B) 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укумрон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ро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бар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танзинамо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назорат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намудан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идоранамо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амо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ангсоз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ташкил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намудан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сафарбарнамо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ва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Cambria" w:hAnsi="Cambria" w:cs="Cambria"/>
          <w:sz w:val="28"/>
          <w:szCs w:val="28"/>
        </w:rPr>
        <w:t>ғ</w:t>
      </w:r>
      <w:r w:rsidRPr="00ED407A">
        <w:rPr>
          <w:rFonts w:ascii="Times New Roman Tj" w:hAnsi="Times New Roman Tj" w:cs="Cambria"/>
          <w:sz w:val="28"/>
          <w:szCs w:val="28"/>
        </w:rPr>
        <w:t>.</w:t>
      </w:r>
      <w:r w:rsidRPr="00ED407A">
        <w:rPr>
          <w:rFonts w:ascii="Times New Roman Tj" w:hAnsi="Times New Roman Tj"/>
          <w:sz w:val="28"/>
          <w:szCs w:val="28"/>
        </w:rPr>
        <w:t>; $C) идора намудани самти сиёсию и</w:t>
      </w:r>
      <w:r w:rsidRPr="00ED407A">
        <w:rPr>
          <w:rFonts w:ascii="Cambria" w:hAnsi="Cambria" w:cs="Cambria"/>
          <w:sz w:val="28"/>
          <w:szCs w:val="28"/>
        </w:rPr>
        <w:t>қ</w:t>
      </w:r>
      <w:r w:rsidRPr="00ED407A">
        <w:rPr>
          <w:rFonts w:ascii="Times New Roman Tj" w:hAnsi="Times New Roman Tj" w:cs="Times New Roman Tj"/>
          <w:sz w:val="28"/>
          <w:szCs w:val="28"/>
        </w:rPr>
        <w:t>тисод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ва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Cambria" w:hAnsi="Cambria" w:cs="Cambria"/>
          <w:sz w:val="28"/>
          <w:szCs w:val="28"/>
        </w:rPr>
        <w:t>ғ</w:t>
      </w:r>
      <w:r w:rsidRPr="00ED407A">
        <w:rPr>
          <w:rFonts w:ascii="Times New Roman Tj" w:hAnsi="Times New Roman Tj"/>
          <w:sz w:val="28"/>
          <w:szCs w:val="28"/>
        </w:rPr>
        <w:t xml:space="preserve">.; $D) 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имоя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намудани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захира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ва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манбаъ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окимият</w:t>
      </w:r>
      <w:r w:rsidRPr="00ED407A">
        <w:rPr>
          <w:rFonts w:ascii="Times New Roman Tj" w:hAnsi="Times New Roman Tj"/>
          <w:sz w:val="28"/>
          <w:szCs w:val="28"/>
        </w:rPr>
        <w:t xml:space="preserve">; $E) идора кардани </w:t>
      </w:r>
      <w:r w:rsidRPr="00ED407A">
        <w:rPr>
          <w:rFonts w:ascii="Cambria" w:hAnsi="Cambria" w:cs="Cambria"/>
          <w:sz w:val="28"/>
          <w:szCs w:val="28"/>
        </w:rPr>
        <w:t>ҷ</w:t>
      </w:r>
      <w:r w:rsidRPr="00ED407A">
        <w:rPr>
          <w:rFonts w:ascii="Times New Roman Tj" w:hAnsi="Times New Roman Tj" w:cs="Times New Roman Tj"/>
          <w:sz w:val="28"/>
          <w:szCs w:val="28"/>
        </w:rPr>
        <w:t>омеа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бо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ро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осоишта</w:t>
      </w:r>
      <w:r w:rsidRPr="00ED407A">
        <w:rPr>
          <w:rFonts w:ascii="Times New Roman Tj" w:hAnsi="Times New Roman Tj"/>
          <w:sz w:val="28"/>
          <w:szCs w:val="28"/>
        </w:rPr>
        <w:t>;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 xml:space="preserve">@65. 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Аввалин маротиба таснифи шоха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окимият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аз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тарафи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к</w:t>
      </w:r>
      <w:r w:rsidRPr="00ED407A">
        <w:rPr>
          <w:rFonts w:ascii="Times New Roman Tj" w:hAnsi="Times New Roman Tj" w:cs="Cambria"/>
          <w:sz w:val="28"/>
          <w:szCs w:val="28"/>
        </w:rPr>
        <w:t>ї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пешни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од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шудааст</w:t>
      </w:r>
      <w:r w:rsidRPr="00ED407A">
        <w:rPr>
          <w:rFonts w:ascii="Times New Roman Tj" w:hAnsi="Times New Roman Tj"/>
          <w:sz w:val="28"/>
          <w:szCs w:val="28"/>
        </w:rPr>
        <w:t>?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$A) аввалин маротиба таснифи шоха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окимият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аз</w:t>
      </w:r>
      <w:r w:rsidRPr="00ED407A">
        <w:rPr>
          <w:rFonts w:ascii="Times New Roman Tj" w:hAnsi="Times New Roman Tj"/>
          <w:sz w:val="28"/>
          <w:szCs w:val="28"/>
        </w:rPr>
        <w:t xml:space="preserve"> љониби Афлотун пешнињод шудааст; $B) аввалин маротиба таснифи шоха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окимият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аз</w:t>
      </w:r>
      <w:r w:rsidRPr="00ED407A">
        <w:rPr>
          <w:rFonts w:ascii="Times New Roman Tj" w:hAnsi="Times New Roman Tj"/>
          <w:sz w:val="28"/>
          <w:szCs w:val="28"/>
        </w:rPr>
        <w:t xml:space="preserve"> Арасту пешнињод гардидааст; $C) аз љониби Ш.Д. Монтеське; $D) аз тарафи Демокрит; $E) бо пешнињоди Полибий;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 xml:space="preserve">@66. 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Шохањ</w:t>
      </w:r>
      <w:r w:rsidRPr="00ED407A">
        <w:rPr>
          <w:rFonts w:ascii="Times New Roman Tj" w:hAnsi="Times New Roman Tj" w:cs="Times New Roman Tj"/>
          <w:sz w:val="28"/>
          <w:szCs w:val="28"/>
        </w:rPr>
        <w:t>ои</w:t>
      </w:r>
      <w:r w:rsidRPr="00ED407A">
        <w:rPr>
          <w:rFonts w:ascii="Times New Roman Tj" w:hAnsi="Times New Roman Tj"/>
          <w:sz w:val="28"/>
          <w:szCs w:val="28"/>
        </w:rPr>
        <w:t xml:space="preserve"> њ</w:t>
      </w:r>
      <w:r w:rsidRPr="00ED407A">
        <w:rPr>
          <w:rFonts w:ascii="Times New Roman Tj" w:hAnsi="Times New Roman Tj" w:cs="Times New Roman Tj"/>
          <w:sz w:val="28"/>
          <w:szCs w:val="28"/>
        </w:rPr>
        <w:t>о</w:t>
      </w:r>
      <w:r w:rsidRPr="00ED407A">
        <w:rPr>
          <w:rFonts w:ascii="Times New Roman Tj" w:hAnsi="Times New Roman Tj"/>
          <w:sz w:val="28"/>
          <w:szCs w:val="28"/>
        </w:rPr>
        <w:t>кимиятро муайян намоед?</w:t>
      </w:r>
    </w:p>
    <w:p w:rsidR="00284690" w:rsidRPr="00ED407A" w:rsidRDefault="00284690" w:rsidP="007935BE">
      <w:pPr>
        <w:pStyle w:val="NoSpacing"/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 xml:space="preserve">$A) </w:t>
      </w:r>
      <w:r w:rsidRPr="00ED407A">
        <w:rPr>
          <w:rFonts w:ascii="Cambria" w:hAnsi="Cambria" w:cs="Cambria"/>
          <w:sz w:val="28"/>
          <w:szCs w:val="28"/>
        </w:rPr>
        <w:t>қ</w:t>
      </w:r>
      <w:r w:rsidRPr="00ED407A">
        <w:rPr>
          <w:rFonts w:ascii="Times New Roman Tj" w:hAnsi="Times New Roman Tj" w:cs="Times New Roman Tj"/>
          <w:sz w:val="28"/>
          <w:szCs w:val="28"/>
        </w:rPr>
        <w:t>онунбарор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маъмур</w:t>
      </w:r>
      <w:r w:rsidRPr="00ED407A">
        <w:rPr>
          <w:rFonts w:ascii="Cambria" w:hAnsi="Cambria" w:cs="Cambria"/>
          <w:sz w:val="28"/>
          <w:szCs w:val="28"/>
        </w:rPr>
        <w:t>ӣ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ба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амал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баровардани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одамони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судї</w:t>
      </w:r>
      <w:r w:rsidRPr="00ED407A">
        <w:rPr>
          <w:rFonts w:ascii="Times New Roman Tj" w:hAnsi="Times New Roman Tj"/>
          <w:sz w:val="28"/>
          <w:szCs w:val="28"/>
        </w:rPr>
        <w:t xml:space="preserve">; $B) 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окимияти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и</w:t>
      </w:r>
      <w:r w:rsidRPr="00ED407A">
        <w:rPr>
          <w:rFonts w:ascii="Cambria" w:hAnsi="Cambria" w:cs="Cambria"/>
          <w:sz w:val="28"/>
          <w:szCs w:val="28"/>
        </w:rPr>
        <w:t>ҷ</w:t>
      </w:r>
      <w:r w:rsidRPr="00ED407A">
        <w:rPr>
          <w:rFonts w:ascii="Times New Roman Tj" w:hAnsi="Times New Roman Tj" w:cs="Times New Roman Tj"/>
          <w:sz w:val="28"/>
          <w:szCs w:val="28"/>
        </w:rPr>
        <w:t>роия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маъмурї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ва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судї</w:t>
      </w:r>
      <w:r w:rsidRPr="00ED407A">
        <w:rPr>
          <w:rFonts w:ascii="Times New Roman Tj" w:hAnsi="Times New Roman Tj"/>
          <w:sz w:val="28"/>
          <w:szCs w:val="28"/>
        </w:rPr>
        <w:t xml:space="preserve">; $C) 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окими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сиёсї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Cambria" w:hAnsi="Cambria" w:cs="Cambria"/>
          <w:sz w:val="28"/>
          <w:szCs w:val="28"/>
        </w:rPr>
        <w:t>қ</w:t>
      </w:r>
      <w:r w:rsidRPr="00ED407A">
        <w:rPr>
          <w:rFonts w:ascii="Times New Roman Tj" w:hAnsi="Times New Roman Tj" w:cs="Times New Roman Tj"/>
          <w:sz w:val="28"/>
          <w:szCs w:val="28"/>
        </w:rPr>
        <w:t>онунбарор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адолати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судї</w:t>
      </w:r>
      <w:r w:rsidRPr="00ED407A">
        <w:rPr>
          <w:rFonts w:ascii="Times New Roman Tj" w:hAnsi="Times New Roman Tj"/>
          <w:sz w:val="28"/>
          <w:szCs w:val="28"/>
        </w:rPr>
        <w:t xml:space="preserve">; $D) 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окимияти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Cambria"/>
          <w:sz w:val="28"/>
          <w:szCs w:val="28"/>
        </w:rPr>
        <w:t>ќ</w:t>
      </w:r>
      <w:r w:rsidRPr="00ED407A">
        <w:rPr>
          <w:rFonts w:ascii="Times New Roman Tj" w:hAnsi="Times New Roman Tj" w:cs="Times New Roman Tj"/>
          <w:sz w:val="28"/>
          <w:szCs w:val="28"/>
        </w:rPr>
        <w:t>онунбарор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и</w:t>
      </w:r>
      <w:r w:rsidRPr="00ED407A">
        <w:rPr>
          <w:rFonts w:ascii="Cambria" w:hAnsi="Cambria" w:cs="Cambria"/>
          <w:sz w:val="28"/>
          <w:szCs w:val="28"/>
        </w:rPr>
        <w:t>ҷ</w:t>
      </w:r>
      <w:r w:rsidRPr="00ED407A">
        <w:rPr>
          <w:rFonts w:ascii="Times New Roman Tj" w:hAnsi="Times New Roman Tj" w:cs="Times New Roman Tj"/>
          <w:sz w:val="28"/>
          <w:szCs w:val="28"/>
        </w:rPr>
        <w:t>роия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ва</w:t>
      </w:r>
      <w:r w:rsidRPr="00ED407A">
        <w:rPr>
          <w:rFonts w:ascii="Times New Roman Tj" w:hAnsi="Times New Roman Tj"/>
          <w:sz w:val="28"/>
          <w:szCs w:val="28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</w:rPr>
        <w:t>судї</w:t>
      </w:r>
      <w:r w:rsidRPr="00ED407A">
        <w:rPr>
          <w:rFonts w:ascii="Times New Roman Tj" w:hAnsi="Times New Roman Tj"/>
          <w:sz w:val="28"/>
          <w:szCs w:val="28"/>
        </w:rPr>
        <w:t xml:space="preserve">; $E) давлатї, </w:t>
      </w:r>
      <w:r w:rsidRPr="00ED407A">
        <w:rPr>
          <w:rFonts w:ascii="Times New Roman Tj" w:hAnsi="Times New Roman Tj" w:cs="Times New Roman Tj"/>
          <w:sz w:val="28"/>
          <w:szCs w:val="28"/>
        </w:rPr>
        <w:t>ма</w:t>
      </w:r>
      <w:r w:rsidRPr="00ED407A">
        <w:rPr>
          <w:rFonts w:ascii="Cambria" w:hAnsi="Cambria" w:cs="Cambria"/>
          <w:sz w:val="28"/>
          <w:szCs w:val="28"/>
        </w:rPr>
        <w:t>ҳ</w:t>
      </w:r>
      <w:r w:rsidRPr="00ED407A">
        <w:rPr>
          <w:rFonts w:ascii="Times New Roman Tj" w:hAnsi="Times New Roman Tj" w:cs="Times New Roman Tj"/>
          <w:sz w:val="28"/>
          <w:szCs w:val="28"/>
        </w:rPr>
        <w:t>аллї</w:t>
      </w:r>
      <w:r w:rsidRPr="00ED407A">
        <w:rPr>
          <w:rFonts w:ascii="Times New Roman Tj" w:hAnsi="Times New Roman Tj"/>
          <w:sz w:val="28"/>
          <w:szCs w:val="28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</w:rPr>
        <w:t>вилоятї</w:t>
      </w:r>
      <w:r w:rsidRPr="00ED407A">
        <w:rPr>
          <w:rFonts w:ascii="Times New Roman Tj" w:hAnsi="Times New Roman Tj"/>
          <w:sz w:val="28"/>
          <w:szCs w:val="28"/>
        </w:rPr>
        <w:t>;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ED407A">
        <w:rPr>
          <w:rFonts w:ascii="Times New Roman Tj" w:hAnsi="Times New Roman Tj"/>
          <w:sz w:val="28"/>
          <w:szCs w:val="28"/>
        </w:rPr>
        <w:t>@67</w:t>
      </w:r>
      <w:r w:rsidRPr="00ED407A">
        <w:rPr>
          <w:rFonts w:ascii="Times New Roman Tj" w:hAnsi="Times New Roman Tj"/>
          <w:sz w:val="24"/>
          <w:szCs w:val="24"/>
          <w:lang w:val="tt-RU"/>
        </w:rPr>
        <w:t xml:space="preserve">. 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Times New Roman Tj"/>
          <w:sz w:val="28"/>
          <w:szCs w:val="28"/>
          <w:lang w:eastAsia="en-US"/>
        </w:rPr>
      </w:pPr>
      <w:r w:rsidRPr="00ED407A">
        <w:rPr>
          <w:rFonts w:ascii="Times New Roman Tj" w:hAnsi="Times New Roman Tj" w:cs="Times New Roman Tj"/>
          <w:sz w:val="28"/>
          <w:szCs w:val="28"/>
          <w:lang w:val="tt-RU" w:eastAsia="en-US"/>
        </w:rPr>
        <w:t xml:space="preserve">Идоракунии давлатї ва мањаллї ба минтаќањои озоди иќтисодї низ дахл дорад.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Аз вариант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ои овардашуда маф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уми дурусти 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аи озоди и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тисодиро интихоб намоед: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Times New Roman Tj"/>
          <w:sz w:val="28"/>
          <w:szCs w:val="28"/>
          <w:lang w:eastAsia="en-US"/>
        </w:rPr>
      </w:pP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$A) тиб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 маълумоти адабиёт 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аи озоди и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тисод</w:t>
      </w:r>
      <w:r w:rsidRPr="00ED407A">
        <w:rPr>
          <w:rFonts w:ascii="Cambria" w:hAnsi="Cambria" w:cs="Cambria"/>
          <w:sz w:val="28"/>
          <w:szCs w:val="28"/>
          <w:lang w:eastAsia="en-US"/>
        </w:rPr>
        <w:t>ӣ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 xml:space="preserve"> ин 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исми ало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идаи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 xml:space="preserve">аламрави 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ум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урии То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 xml:space="preserve">икистон мебошад, ки дар 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удуди он на фа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ат низоми махсуси гумрукию андоз</w:t>
      </w:r>
      <w:r w:rsidRPr="00ED407A">
        <w:rPr>
          <w:rFonts w:ascii="Cambria" w:hAnsi="Cambria" w:cs="Cambria"/>
          <w:sz w:val="28"/>
          <w:szCs w:val="28"/>
          <w:lang w:eastAsia="en-US"/>
        </w:rPr>
        <w:t>ӣ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, балки тартиби содакардашудаи рафтуомади</w:t>
      </w:r>
      <w:r w:rsidRPr="00ED407A">
        <w:rPr>
          <w:rFonts w:ascii="Cambria" w:hAnsi="Cambria" w:cs="Cambria"/>
          <w:sz w:val="28"/>
          <w:szCs w:val="28"/>
          <w:lang w:eastAsia="en-US"/>
        </w:rPr>
        <w:t>ғ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айрирезидент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 ва меъёр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ои имтиёзноки истифодаи захира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ои таби</w:t>
      </w:r>
      <w:r w:rsidRPr="00ED407A">
        <w:rPr>
          <w:rFonts w:ascii="Cambria" w:hAnsi="Cambria" w:cs="Cambria"/>
          <w:sz w:val="28"/>
          <w:szCs w:val="28"/>
          <w:lang w:eastAsia="en-US"/>
        </w:rPr>
        <w:t>ӣ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 xml:space="preserve"> амал мекунад; $B) тиб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 маълумоти адабиёт 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аи озоди и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тисод</w:t>
      </w:r>
      <w:r w:rsidRPr="00ED407A">
        <w:rPr>
          <w:rFonts w:ascii="Cambria" w:hAnsi="Cambria" w:cs="Cambria"/>
          <w:sz w:val="28"/>
          <w:szCs w:val="28"/>
          <w:lang w:eastAsia="en-US"/>
        </w:rPr>
        <w:t>ӣ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 xml:space="preserve"> ин 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 xml:space="preserve">исми 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аламрави мамлакат мебошад, ки тан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 барои ти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орат ташкилкарда шудааст; $C) тиб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 маълумоти адабиёт 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аи озоди и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тисод</w:t>
      </w:r>
      <w:r w:rsidRPr="00ED407A">
        <w:rPr>
          <w:rFonts w:ascii="Cambria" w:hAnsi="Cambria" w:cs="Cambria"/>
          <w:sz w:val="28"/>
          <w:szCs w:val="28"/>
          <w:lang w:eastAsia="en-US"/>
        </w:rPr>
        <w:t>ӣ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 xml:space="preserve"> ин 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 xml:space="preserve">аест, ки дар оно 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 тан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 со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ибкорони хори</w:t>
      </w:r>
      <w:r w:rsidRPr="00ED407A">
        <w:rPr>
          <w:rFonts w:ascii="Cambria" w:hAnsi="Cambria" w:cs="Cambria"/>
          <w:sz w:val="28"/>
          <w:szCs w:val="28"/>
          <w:lang w:eastAsia="en-US"/>
        </w:rPr>
        <w:t>ҷӣ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 xml:space="preserve"> фаъолият менамоянд; $D) тиб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 маълумоти адабиёт 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аи озоди и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тисод</w:t>
      </w:r>
      <w:r w:rsidRPr="00ED407A">
        <w:rPr>
          <w:rFonts w:ascii="Cambria" w:hAnsi="Cambria" w:cs="Cambria"/>
          <w:sz w:val="28"/>
          <w:szCs w:val="28"/>
          <w:lang w:eastAsia="en-US"/>
        </w:rPr>
        <w:t>ӣ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чунин 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 xml:space="preserve">аест, ки дар он 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 тамоми со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 xml:space="preserve">ибкорон аз супоридани 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амаи намуди андоз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 озод карда мешаванд; $E) тиб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 маълумоти адабиёт 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аи озоди и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тисод</w:t>
      </w:r>
      <w:r w:rsidRPr="00ED407A">
        <w:rPr>
          <w:rFonts w:ascii="Cambria" w:hAnsi="Cambria" w:cs="Cambria"/>
          <w:sz w:val="28"/>
          <w:szCs w:val="28"/>
          <w:lang w:eastAsia="en-US"/>
        </w:rPr>
        <w:t>ӣҷ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оест, ки давлат онротан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 ба хотири муарриф</w:t>
      </w:r>
      <w:r w:rsidRPr="00ED407A">
        <w:rPr>
          <w:rFonts w:ascii="Cambria" w:hAnsi="Cambria" w:cs="Cambria"/>
          <w:sz w:val="28"/>
          <w:szCs w:val="28"/>
          <w:lang w:eastAsia="en-US"/>
        </w:rPr>
        <w:t>ӣ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 xml:space="preserve"> кардани кишвараш ба 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он ташкил менамояд;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/>
          <w:iCs/>
          <w:sz w:val="24"/>
          <w:szCs w:val="24"/>
          <w:lang w:val="tt-RU"/>
        </w:rPr>
      </w:pPr>
      <w:r w:rsidRPr="00ED407A">
        <w:rPr>
          <w:rFonts w:ascii="Times New Roman Tj" w:hAnsi="Times New Roman Tj"/>
          <w:sz w:val="28"/>
          <w:szCs w:val="28"/>
        </w:rPr>
        <w:t>@68</w:t>
      </w:r>
      <w:r w:rsidRPr="00ED407A">
        <w:rPr>
          <w:rFonts w:ascii="Times New Roman Tj" w:hAnsi="Times New Roman Tj"/>
          <w:iCs/>
          <w:sz w:val="24"/>
          <w:szCs w:val="24"/>
          <w:lang w:val="tt-RU"/>
        </w:rPr>
        <w:t xml:space="preserve">. 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Times New Roman Tj"/>
          <w:sz w:val="28"/>
          <w:szCs w:val="28"/>
          <w:lang w:val="tt-RU" w:eastAsia="en-US"/>
        </w:rPr>
      </w:pPr>
      <w:r w:rsidRPr="00ED407A">
        <w:rPr>
          <w:rFonts w:ascii="Times New Roman Tj" w:hAnsi="Times New Roman Tj" w:cs="Times New Roman Tj"/>
          <w:sz w:val="28"/>
          <w:szCs w:val="28"/>
          <w:lang w:val="tt-RU" w:eastAsia="en-US"/>
        </w:rPr>
        <w:t>Дар бораи минта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val="tt-RU" w:eastAsia="en-US"/>
        </w:rPr>
        <w:t>а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t-RU" w:eastAsia="en-US"/>
        </w:rPr>
        <w:t>ои озоди и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val="tt-RU" w:eastAsia="en-US"/>
        </w:rPr>
        <w:t>тисод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ї</w:t>
      </w:r>
      <w:r w:rsidRPr="00ED407A">
        <w:rPr>
          <w:rFonts w:ascii="Times New Roman Tj" w:hAnsi="Times New Roman Tj" w:cs="Times New Roman Tj"/>
          <w:sz w:val="28"/>
          <w:szCs w:val="28"/>
          <w:lang w:val="tt-RU" w:eastAsia="en-US"/>
        </w:rPr>
        <w:t xml:space="preserve"> 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Ќ</w:t>
      </w:r>
      <w:r w:rsidRPr="00ED407A">
        <w:rPr>
          <w:rFonts w:ascii="Times New Roman Tj" w:hAnsi="Times New Roman Tj" w:cs="Times New Roman Tj"/>
          <w:sz w:val="28"/>
          <w:szCs w:val="28"/>
          <w:lang w:val="tt-RU" w:eastAsia="en-US"/>
        </w:rPr>
        <w:t xml:space="preserve">онуни 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Љ</w:t>
      </w:r>
      <w:r w:rsidRPr="00ED407A">
        <w:rPr>
          <w:rFonts w:ascii="Times New Roman Tj" w:hAnsi="Times New Roman Tj" w:cs="Times New Roman Tj"/>
          <w:sz w:val="28"/>
          <w:szCs w:val="28"/>
          <w:lang w:val="tt-RU" w:eastAsia="en-US"/>
        </w:rPr>
        <w:t>ум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t-RU" w:eastAsia="en-US"/>
        </w:rPr>
        <w:t>урии То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val="tt-RU" w:eastAsia="en-US"/>
        </w:rPr>
        <w:t>икистон маротибаи дуюм бо та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ғ</w:t>
      </w:r>
      <w:r w:rsidRPr="00ED407A">
        <w:rPr>
          <w:rFonts w:ascii="Times New Roman Tj" w:hAnsi="Times New Roman Tj" w:cs="Times New Roman Tj"/>
          <w:sz w:val="28"/>
          <w:szCs w:val="28"/>
          <w:lang w:val="tt-RU" w:eastAsia="en-US"/>
        </w:rPr>
        <w:t>йироту илова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t-RU" w:eastAsia="en-US"/>
        </w:rPr>
        <w:t xml:space="preserve">о кадом сол 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val="tt-RU" w:eastAsia="en-US"/>
        </w:rPr>
        <w:t>абул гардид.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Times New Roman Tj"/>
          <w:sz w:val="28"/>
          <w:szCs w:val="28"/>
          <w:lang w:val="tt-RU" w:eastAsia="en-US"/>
        </w:rPr>
      </w:pPr>
      <w:r w:rsidRPr="00ED407A">
        <w:rPr>
          <w:rFonts w:ascii="Times New Roman Tj" w:hAnsi="Times New Roman Tj" w:cs="Times New Roman Tj"/>
          <w:sz w:val="28"/>
          <w:szCs w:val="28"/>
          <w:lang w:val="tt-RU" w:eastAsia="en-US"/>
        </w:rPr>
        <w:t xml:space="preserve">$A) 3 январи соли 2001; $B) 17 майи соли 2004; $C) 25 марти соли 2011; $D) 25 августи соли 2002; $E) аз 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val="tt-RU" w:eastAsia="en-US"/>
        </w:rPr>
        <w:t>ониби ма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val="tt-RU" w:eastAsia="en-US"/>
        </w:rPr>
        <w:t xml:space="preserve">омоти 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val="tt-RU" w:eastAsia="en-US"/>
        </w:rPr>
        <w:t xml:space="preserve">онунгузори 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val="tt-RU" w:eastAsia="en-US"/>
        </w:rPr>
        <w:t>ум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t-RU" w:eastAsia="en-US"/>
        </w:rPr>
        <w:t>урии То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val="tt-RU" w:eastAsia="en-US"/>
        </w:rPr>
        <w:t xml:space="preserve">икистон дар 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val="tt-RU" w:eastAsia="en-US"/>
        </w:rPr>
        <w:t>ум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t-RU" w:eastAsia="en-US"/>
        </w:rPr>
        <w:t xml:space="preserve">урии мо чунин 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val="tt-RU" w:eastAsia="en-US"/>
        </w:rPr>
        <w:t xml:space="preserve">онун то 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t-RU" w:eastAsia="en-US"/>
        </w:rPr>
        <w:t xml:space="preserve">ол 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val="tt-RU" w:eastAsia="en-US"/>
        </w:rPr>
        <w:t>абул нагардидааст;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Times New Roman Tj"/>
          <w:sz w:val="28"/>
          <w:szCs w:val="28"/>
          <w:lang w:val="tt-RU" w:eastAsia="en-US"/>
        </w:rPr>
      </w:pPr>
      <w:r w:rsidRPr="00ED407A">
        <w:rPr>
          <w:rFonts w:ascii="Times New Roman Tj" w:hAnsi="Times New Roman Tj"/>
          <w:sz w:val="28"/>
          <w:szCs w:val="28"/>
          <w:lang w:val="tt-RU"/>
        </w:rPr>
        <w:t>@69</w:t>
      </w:r>
      <w:r w:rsidRPr="00ED407A">
        <w:rPr>
          <w:rFonts w:ascii="Times New Roman Tj" w:hAnsi="Times New Roman Tj"/>
          <w:iCs/>
          <w:sz w:val="24"/>
          <w:szCs w:val="24"/>
          <w:lang w:val="tt-RU"/>
        </w:rPr>
        <w:t xml:space="preserve">. </w:t>
      </w:r>
      <w:r w:rsidRPr="00ED407A">
        <w:rPr>
          <w:rFonts w:ascii="Times New Roman Tj" w:hAnsi="Times New Roman Tj" w:cs="Times New Roman Tj"/>
          <w:sz w:val="28"/>
          <w:szCs w:val="28"/>
          <w:lang w:val="tt-RU" w:eastAsia="en-US"/>
        </w:rPr>
        <w:t xml:space="preserve"> 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Times New Roman Tj"/>
          <w:sz w:val="28"/>
          <w:szCs w:val="28"/>
          <w:lang w:val="tt-RU" w:eastAsia="en-US"/>
        </w:rPr>
      </w:pPr>
      <w:r w:rsidRPr="00ED407A">
        <w:rPr>
          <w:rFonts w:ascii="Times New Roman Tj" w:hAnsi="Times New Roman Tj" w:cs="Times New Roman Tj"/>
          <w:sz w:val="28"/>
          <w:szCs w:val="28"/>
          <w:lang w:val="tt-RU" w:eastAsia="en-US"/>
        </w:rPr>
        <w:t xml:space="preserve">Бо 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val="tt-RU" w:eastAsia="en-US"/>
        </w:rPr>
        <w:t>арори Ма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val="tt-RU" w:eastAsia="en-US"/>
        </w:rPr>
        <w:t>лиси Намояндагони МО Низомнома дар бораи минта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val="tt-RU" w:eastAsia="en-US"/>
        </w:rPr>
        <w:t>а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t-RU" w:eastAsia="en-US"/>
        </w:rPr>
        <w:t>ои озоди и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val="tt-RU" w:eastAsia="en-US"/>
        </w:rPr>
        <w:t>тисод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ӣ</w:t>
      </w:r>
      <w:r w:rsidRPr="00ED407A">
        <w:rPr>
          <w:rFonts w:ascii="Times New Roman Tj" w:hAnsi="Times New Roman Tj" w:cs="Times New Roman Tj"/>
          <w:sz w:val="28"/>
          <w:szCs w:val="28"/>
          <w:lang w:val="tt-RU" w:eastAsia="en-US"/>
        </w:rPr>
        <w:t xml:space="preserve"> дар 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val="tt-RU" w:eastAsia="en-US"/>
        </w:rPr>
        <w:t>Т кадом соли тасди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val="tt-RU" w:eastAsia="en-US"/>
        </w:rPr>
        <w:t xml:space="preserve"> шудааст: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ind w:right="-6"/>
        <w:jc w:val="both"/>
        <w:rPr>
          <w:rFonts w:ascii="Times New Roman Tj" w:hAnsi="Times New Roman Tj" w:cs="Times New Roman Tj"/>
          <w:sz w:val="28"/>
          <w:szCs w:val="28"/>
          <w:lang w:val="tt-RU" w:eastAsia="en-US"/>
        </w:rPr>
      </w:pPr>
      <w:r w:rsidRPr="00ED407A">
        <w:rPr>
          <w:rFonts w:ascii="Times New Roman Tj" w:hAnsi="Times New Roman Tj" w:cs="Times New Roman Tj"/>
          <w:sz w:val="28"/>
          <w:szCs w:val="28"/>
          <w:lang w:val="tt-RU" w:eastAsia="en-US"/>
        </w:rPr>
        <w:t>$A) соли 2004; $B) соли 2008; $C) соли 2000; $D) соли 2005; $E) Низомнома дар бораи минта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val="tt-RU" w:eastAsia="en-US"/>
        </w:rPr>
        <w:t>а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t-RU" w:eastAsia="en-US"/>
        </w:rPr>
        <w:t>ои озоди и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val="tt-RU" w:eastAsia="en-US"/>
        </w:rPr>
        <w:t>тисод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ӣ</w:t>
      </w:r>
      <w:r w:rsidRPr="00ED407A">
        <w:rPr>
          <w:rFonts w:ascii="Times New Roman Tj" w:hAnsi="Times New Roman Tj" w:cs="Times New Roman Tj"/>
          <w:sz w:val="28"/>
          <w:szCs w:val="28"/>
          <w:lang w:val="tt-RU" w:eastAsia="en-US"/>
        </w:rPr>
        <w:t xml:space="preserve"> дар 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val="tt-RU" w:eastAsia="en-US"/>
        </w:rPr>
        <w:t>ум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t-RU" w:eastAsia="en-US"/>
        </w:rPr>
        <w:t>урии То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val="tt-RU" w:eastAsia="en-US"/>
        </w:rPr>
        <w:t xml:space="preserve">икистон 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val="tt-RU" w:eastAsia="en-US"/>
        </w:rPr>
        <w:t xml:space="preserve">оло 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ќ</w:t>
      </w:r>
      <w:r w:rsidRPr="00ED407A">
        <w:rPr>
          <w:rFonts w:ascii="Times New Roman Tj" w:hAnsi="Times New Roman Tj" w:cs="Times New Roman Tj"/>
          <w:sz w:val="28"/>
          <w:szCs w:val="28"/>
          <w:lang w:val="tt-RU" w:eastAsia="en-US"/>
        </w:rPr>
        <w:t>абул ва тасди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val="tt-RU" w:eastAsia="en-US"/>
        </w:rPr>
        <w:t xml:space="preserve"> нашудааст;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val="tt-RU" w:eastAsia="en-US"/>
        </w:rPr>
      </w:pPr>
      <w:r w:rsidRPr="00ED407A">
        <w:rPr>
          <w:rFonts w:ascii="Times New Roman Tj" w:hAnsi="Times New Roman Tj"/>
          <w:sz w:val="28"/>
          <w:szCs w:val="28"/>
          <w:lang w:val="tt-RU"/>
        </w:rPr>
        <w:t>@70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 xml:space="preserve">. 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val="tt-RU" w:eastAsia="en-US"/>
        </w:rPr>
      </w:pP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Ма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омоти ваколатдори давлатї оид ба таъсис, назорат ва фаъолиятбарииминта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а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ои озоди и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тисод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ӣ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 xml:space="preserve"> тиб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 xml:space="preserve">и 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 xml:space="preserve">арори махсуси 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укумат кадом ма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омоти давлат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ӣ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 xml:space="preserve"> дар ЉТ таъин гардидааст: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val="tt-RU" w:eastAsia="en-US"/>
        </w:rPr>
      </w:pP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$A) вазорати молияи ЉТ; $B) кумитаи давлатии сармоягузорї ва идораи амволи давлат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ӣ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; $C) вазорати кор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ои хори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ҷӣ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; $D) вазорати рушди и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тисод ва савдои ЉТ; $E) ма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омот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 xml:space="preserve">ои 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окимияти давлатии и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ҷ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роия дар вилоят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о ва но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ия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о;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val="tt-RU" w:eastAsia="en-US"/>
        </w:rPr>
      </w:pPr>
      <w:r w:rsidRPr="00ED407A">
        <w:rPr>
          <w:rFonts w:ascii="Times New Roman Tj" w:hAnsi="Times New Roman Tj"/>
          <w:sz w:val="28"/>
          <w:szCs w:val="28"/>
          <w:lang w:val="tt-RU"/>
        </w:rPr>
        <w:t>@71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 xml:space="preserve">. 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val="tt-RU" w:eastAsia="en-US"/>
        </w:rPr>
      </w:pP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Аз вариант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ои овардашуда намуд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ои маш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уртарини минта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а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ои озоди</w:t>
      </w:r>
      <w:r w:rsidRPr="00ED407A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и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тисодиро муайян намоед: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val="tt-RU" w:eastAsia="en-US"/>
        </w:rPr>
      </w:pP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$A) минта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а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ои ти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ҷ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оратии бебо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ҷ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, минтаќа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ои озоди гумрукї; $B) минта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а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ои озоди ти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ҷ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оратї, минта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а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ои содиротию исте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солии бебо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ҷ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; $C) минта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а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ои озоди и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тисодї, минта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а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ои озоди исте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солї, минта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а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ои мусоидбахши и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тисодї; $D) минта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а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ои озоди саноатї, минта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а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ои со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ибкорї, марказ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ои оффшорї, марказ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ои туристї, минта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а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ои тара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ққ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иёти техникию и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 xml:space="preserve">тисодї; $E) 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 xml:space="preserve">амаи 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ҷ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авоб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о дурустанд;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val="tt-RU" w:eastAsia="en-US"/>
        </w:rPr>
      </w:pPr>
      <w:r w:rsidRPr="00ED407A">
        <w:rPr>
          <w:rFonts w:ascii="Times New Roman Tj" w:hAnsi="Times New Roman Tj"/>
          <w:sz w:val="28"/>
          <w:szCs w:val="28"/>
          <w:lang w:val="tt-RU"/>
        </w:rPr>
        <w:t>@72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 xml:space="preserve">. 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val="tt-RU" w:eastAsia="en-US"/>
        </w:rPr>
      </w:pP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Бештар аз чанд намуди минта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а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ои озоди и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тисод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ӣ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 xml:space="preserve"> дар 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ҷ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а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он ву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ҷ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уд доранд?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val="tt-RU" w:eastAsia="en-US"/>
        </w:rPr>
      </w:pP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 xml:space="preserve">$A) 50 намуд; $B) 30 намуд; $C) 40 намуд; $D) 60 намуд; $E) 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 xml:space="preserve">амаи 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ҷ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авоб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о нодурустанд;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val="tt-RU" w:eastAsia="en-US"/>
        </w:rPr>
      </w:pPr>
      <w:r w:rsidRPr="00ED407A">
        <w:rPr>
          <w:rFonts w:ascii="Times New Roman Tj" w:hAnsi="Times New Roman Tj"/>
          <w:sz w:val="28"/>
          <w:szCs w:val="28"/>
          <w:lang w:val="tt-RU"/>
        </w:rPr>
        <w:t>@73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 xml:space="preserve">. 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val="tt-RU" w:eastAsia="en-US"/>
        </w:rPr>
      </w:pP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Аз вариант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ои зерин нишона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ои гурў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 xml:space="preserve">бандии 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амаи намуд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ои минта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а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ои озоди и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тисодиро муайян намоед: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val="tt-RU" w:eastAsia="en-US"/>
        </w:rPr>
      </w:pP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$A) аз р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ӯ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 xml:space="preserve">йи 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амгироигардии он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о ба и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 xml:space="preserve">тисоди 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ҷ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а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он ва и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тисоди миллї; $B) аз рўйи аломат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ои со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авї, яъне тааллу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дорї ба ин ё он со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аи и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 xml:space="preserve">тисодиёт; $C) аз рўйи шакли моликият; $D) аз рўйи намуди фаъолиятбарї, аз рўйи таъиноти функсионалї; $E) 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амаи нишона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ои овардашуда дурустанд;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val="tt-RU" w:eastAsia="en-US"/>
        </w:rPr>
      </w:pPr>
      <w:r w:rsidRPr="00ED407A">
        <w:rPr>
          <w:rFonts w:ascii="Times New Roman Tj" w:hAnsi="Times New Roman Tj"/>
          <w:sz w:val="28"/>
          <w:szCs w:val="28"/>
          <w:lang w:val="tt-RU"/>
        </w:rPr>
        <w:t>@74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 xml:space="preserve">. 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val="tt-RU" w:eastAsia="en-US"/>
        </w:rPr>
      </w:pP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Аз рўйи таърифи Конвенсияи Киото маф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уми минта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а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ои озоди и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 xml:space="preserve">тисодиро кадом сол расман </w:t>
      </w:r>
      <w:r w:rsidRPr="00ED407A">
        <w:rPr>
          <w:rFonts w:ascii="Cambria" w:hAnsi="Cambria" w:cs="Cambria"/>
          <w:sz w:val="28"/>
          <w:szCs w:val="28"/>
          <w:lang w:val="tt-RU"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val="tt-RU" w:eastAsia="en-US"/>
        </w:rPr>
        <w:t>абул ва эътироф намудаанд?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 w:cs="Cambria"/>
          <w:sz w:val="28"/>
          <w:szCs w:val="28"/>
          <w:lang w:eastAsia="en-US"/>
        </w:rPr>
        <w:t>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A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соли 1966;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B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соли 1957;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C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соли 1973; $D) соли 2000;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E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соли 2010;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/>
          <w:sz w:val="28"/>
          <w:szCs w:val="28"/>
        </w:rPr>
        <w:t>@75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.  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 w:cs="Cambria"/>
          <w:sz w:val="28"/>
          <w:szCs w:val="28"/>
          <w:lang w:eastAsia="en-US"/>
        </w:rPr>
        <w:t>Ба кадом намуди 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а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ои озоди и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тисодї 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аи озоди и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тисодии «Пан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» дохил мешавад.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 w:cs="Cambria"/>
          <w:sz w:val="28"/>
          <w:szCs w:val="28"/>
          <w:lang w:eastAsia="en-US"/>
        </w:rPr>
        <w:t>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A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а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ои оффшорї;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B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аи озоди шакли комплексї, аз 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умла тиљоратї;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C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минтаќаи озоди савдо; $D) минтаќаи озоди гумрукї;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E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аи озоди содиротї;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/>
          <w:sz w:val="28"/>
          <w:szCs w:val="28"/>
        </w:rPr>
        <w:t>@76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. 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 w:cs="Cambria"/>
          <w:sz w:val="28"/>
          <w:szCs w:val="28"/>
          <w:lang w:eastAsia="en-US"/>
        </w:rPr>
        <w:t>Аз маълумоти овардашуда масо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ати умумии 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аи озоди и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тисодии «Пан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» - ро муайян намоед: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 w:cs="Cambria"/>
          <w:sz w:val="28"/>
          <w:szCs w:val="28"/>
          <w:lang w:eastAsia="en-US"/>
        </w:rPr>
        <w:t>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A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180 гектар;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B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390 гектар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итъаи замин;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C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) 400 гектар 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итъаи замин; $D) 220 гектар;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E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) 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авоби дуруст пешни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од нашудааст;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/>
          <w:sz w:val="28"/>
          <w:szCs w:val="28"/>
        </w:rPr>
        <w:t>@77.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 w:cs="Cambria"/>
          <w:sz w:val="28"/>
          <w:szCs w:val="28"/>
          <w:lang w:eastAsia="en-US"/>
        </w:rPr>
        <w:t>1 метр мураббаъи замин дар 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а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ои озоди и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тисодї и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ораи ч</w:t>
      </w:r>
      <w:r w:rsidRPr="00ED407A">
        <w:rPr>
          <w:rFonts w:ascii="Cambria" w:hAnsi="Cambria" w:cs="Cambria"/>
          <w:sz w:val="28"/>
          <w:szCs w:val="28"/>
          <w:lang w:eastAsia="en-US"/>
        </w:rPr>
        <w:t>ӣқ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адар арзишро ташкил меди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ад.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 w:cs="Cambria"/>
          <w:sz w:val="28"/>
          <w:szCs w:val="28"/>
          <w:lang w:eastAsia="en-US"/>
        </w:rPr>
        <w:t>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A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1 доллар;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B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5 доллар;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C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3 доллар; $D) 10 сомонї;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E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4 сомонї;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/>
          <w:sz w:val="28"/>
          <w:szCs w:val="28"/>
        </w:rPr>
        <w:t>@78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. 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 w:cs="Cambria"/>
          <w:sz w:val="28"/>
          <w:szCs w:val="28"/>
          <w:lang w:eastAsia="en-US"/>
        </w:rPr>
        <w:t>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аи озоди и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тисодии «Су</w:t>
      </w:r>
      <w:r w:rsidRPr="00ED407A">
        <w:rPr>
          <w:rFonts w:ascii="Cambria" w:hAnsi="Cambria" w:cs="Cambria"/>
          <w:sz w:val="28"/>
          <w:szCs w:val="28"/>
          <w:lang w:eastAsia="en-US"/>
        </w:rPr>
        <w:t>ғ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д» чи 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адар масо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ати заминро дар бар мегирад?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 w:cs="Cambria"/>
          <w:sz w:val="28"/>
          <w:szCs w:val="28"/>
          <w:lang w:eastAsia="en-US"/>
        </w:rPr>
        <w:t>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A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400 гектар;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B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350 гектар;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C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200 гектар; $D) 320 гектар;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E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) 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авоби дуруст пешни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од нашудааст;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/>
          <w:sz w:val="28"/>
          <w:szCs w:val="28"/>
        </w:rPr>
        <w:t>@79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. 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 w:cs="Cambria"/>
          <w:sz w:val="28"/>
          <w:szCs w:val="28"/>
          <w:lang w:eastAsia="en-US"/>
        </w:rPr>
        <w:t>Варианти дурустро интихоб намоед, ки маф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уми 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а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ои озоди и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тисодї гуфта Шумо чиро мефа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мед?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 w:cs="Cambria"/>
          <w:sz w:val="28"/>
          <w:szCs w:val="28"/>
          <w:lang w:eastAsia="en-US"/>
        </w:rPr>
        <w:t>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A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аи озоди и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тисодї ин 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исми ало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идаи ќаламрави 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ум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урии То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икистон мебошад, ки дар 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удуди он на фа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ат низоми махсуси гумрукию андозї, балки тартиби содакардашудаи рафтуомади </w:t>
      </w:r>
      <w:r w:rsidRPr="00ED407A">
        <w:rPr>
          <w:rFonts w:ascii="Cambria" w:hAnsi="Cambria" w:cs="Cambria"/>
          <w:sz w:val="28"/>
          <w:szCs w:val="28"/>
          <w:lang w:eastAsia="en-US"/>
        </w:rPr>
        <w:t>ғ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айрирезидент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о ва меъёр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ои имтиёзноки истифодаи захира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ои табиї амал мекунад;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B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аи озоди и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тисод</w:t>
      </w:r>
      <w:r w:rsidRPr="00ED407A">
        <w:rPr>
          <w:rFonts w:ascii="Cambria" w:hAnsi="Cambria" w:cs="Cambria"/>
          <w:sz w:val="28"/>
          <w:szCs w:val="28"/>
          <w:lang w:eastAsia="en-US"/>
        </w:rPr>
        <w:t>ӣ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ин 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исми ќаламрави мамлакат мебошад, ки тан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о барои ти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орат ташкилкарда шудааст;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C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аи озоди и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тисодї ин 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аест, ки дар оно 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о тан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о со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ибкорони хори</w:t>
      </w:r>
      <w:r w:rsidRPr="00ED407A">
        <w:rPr>
          <w:rFonts w:ascii="Cambria" w:hAnsi="Cambria" w:cs="Cambria"/>
          <w:sz w:val="28"/>
          <w:szCs w:val="28"/>
          <w:lang w:eastAsia="en-US"/>
        </w:rPr>
        <w:t>ҷӣ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фаъолият менамоянд; $D) 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аи озоди и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тисод</w:t>
      </w:r>
      <w:r w:rsidRPr="00ED407A">
        <w:rPr>
          <w:rFonts w:ascii="Cambria" w:hAnsi="Cambria" w:cs="Cambria"/>
          <w:sz w:val="28"/>
          <w:szCs w:val="28"/>
          <w:lang w:eastAsia="en-US"/>
        </w:rPr>
        <w:t>ӣ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чунин 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аест, ки дар он 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о тамоми со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ибкорон аз супоридани 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амаи намуди андоз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о озод карда мешаванд;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E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аи озоди и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тисод</w:t>
      </w:r>
      <w:r w:rsidRPr="00ED407A">
        <w:rPr>
          <w:rFonts w:ascii="Cambria" w:hAnsi="Cambria" w:cs="Cambria"/>
          <w:sz w:val="28"/>
          <w:szCs w:val="28"/>
          <w:lang w:eastAsia="en-US"/>
        </w:rPr>
        <w:t>ӣҷ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оест, ки давлат онротан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о ба хотири муарриф</w:t>
      </w:r>
      <w:r w:rsidRPr="00ED407A">
        <w:rPr>
          <w:rFonts w:ascii="Cambria" w:hAnsi="Cambria" w:cs="Cambria"/>
          <w:sz w:val="28"/>
          <w:szCs w:val="28"/>
          <w:lang w:eastAsia="en-US"/>
        </w:rPr>
        <w:t>ӣ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кардани кишвараш ба 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а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он ташкил менамояд;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/>
          <w:sz w:val="28"/>
          <w:szCs w:val="28"/>
        </w:rPr>
        <w:t>@80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. 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 w:cs="Cambria"/>
          <w:sz w:val="28"/>
          <w:szCs w:val="28"/>
          <w:lang w:eastAsia="en-US"/>
        </w:rPr>
        <w:t>Дар асоси маъхаз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ои таърихї дар 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а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он аввалин 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а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ои озоди и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тисод</w:t>
      </w:r>
      <w:r w:rsidRPr="00ED407A">
        <w:rPr>
          <w:rFonts w:ascii="Cambria" w:hAnsi="Cambria" w:cs="Cambria"/>
          <w:sz w:val="28"/>
          <w:szCs w:val="28"/>
          <w:lang w:eastAsia="en-US"/>
        </w:rPr>
        <w:t>ӣ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дар кадоме аз ин давлат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оба ву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уд омадаанд.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 w:cs="Cambria"/>
          <w:sz w:val="28"/>
          <w:szCs w:val="28"/>
          <w:lang w:eastAsia="en-US"/>
        </w:rPr>
        <w:t>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A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дар Ливорнои Италия;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B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дар давлат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ои Араб;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C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дар Россия; $D) дар Амрико;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E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дар Хитой;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/>
          <w:sz w:val="28"/>
          <w:szCs w:val="28"/>
        </w:rPr>
        <w:t>@8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1. 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 w:cs="Cambria"/>
          <w:sz w:val="28"/>
          <w:szCs w:val="28"/>
          <w:lang w:eastAsia="en-US"/>
        </w:rPr>
        <w:t>Барои пеш бурдани фаъолияти ти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оратї дар 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а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ои озоди и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тисод</w:t>
      </w:r>
      <w:r w:rsidRPr="00ED407A">
        <w:rPr>
          <w:rFonts w:ascii="Cambria" w:hAnsi="Cambria" w:cs="Cambria"/>
          <w:sz w:val="28"/>
          <w:szCs w:val="28"/>
          <w:lang w:eastAsia="en-US"/>
        </w:rPr>
        <w:t>ӣ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сертификат ба мў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лати чанд сол дода мешавад.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 w:cs="Cambria"/>
          <w:sz w:val="28"/>
          <w:szCs w:val="28"/>
          <w:lang w:eastAsia="en-US"/>
        </w:rPr>
        <w:t>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A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15 сол;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B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5сол;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C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20 сол; $D) 10 сол;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E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) 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авоби дуруст пешни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од нашудааст;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/>
          <w:sz w:val="28"/>
          <w:szCs w:val="28"/>
        </w:rPr>
        <w:t>@82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. 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 w:cs="Cambria"/>
          <w:sz w:val="28"/>
          <w:szCs w:val="28"/>
          <w:lang w:eastAsia="en-US"/>
        </w:rPr>
        <w:t>Барои пеш бурдани фаъолияти исте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сол</w:t>
      </w:r>
      <w:r w:rsidRPr="00ED407A">
        <w:rPr>
          <w:rFonts w:ascii="Cambria" w:hAnsi="Cambria" w:cs="Cambria"/>
          <w:sz w:val="28"/>
          <w:szCs w:val="28"/>
          <w:lang w:eastAsia="en-US"/>
        </w:rPr>
        <w:t>ӣ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дар 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а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ои озоди и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тисод</w:t>
      </w:r>
      <w:r w:rsidRPr="00ED407A">
        <w:rPr>
          <w:rFonts w:ascii="Cambria" w:hAnsi="Cambria" w:cs="Cambria"/>
          <w:sz w:val="28"/>
          <w:szCs w:val="28"/>
          <w:lang w:eastAsia="en-US"/>
        </w:rPr>
        <w:t>ӣ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сертификат ба м</w:t>
      </w:r>
      <w:r w:rsidRPr="00ED407A">
        <w:rPr>
          <w:rFonts w:ascii="Cambria" w:hAnsi="Cambria" w:cs="Cambria"/>
          <w:sz w:val="28"/>
          <w:szCs w:val="28"/>
          <w:lang w:eastAsia="en-US"/>
        </w:rPr>
        <w:t>ӯҳ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лати чанд сол дода мешавад.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 w:cs="Cambria"/>
          <w:sz w:val="28"/>
          <w:szCs w:val="28"/>
          <w:lang w:eastAsia="en-US"/>
        </w:rPr>
        <w:t>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A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 бемў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лат дода мешавад;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B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15 сол;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C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10 сол; $D) 20 сол;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E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то ла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зае, ки 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аи озоди и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тисод</w:t>
      </w:r>
      <w:r w:rsidRPr="00ED407A">
        <w:rPr>
          <w:rFonts w:ascii="Cambria" w:hAnsi="Cambria" w:cs="Cambria"/>
          <w:sz w:val="28"/>
          <w:szCs w:val="28"/>
          <w:lang w:eastAsia="en-US"/>
        </w:rPr>
        <w:t>ӣ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фаъолият менамояд;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/>
          <w:sz w:val="28"/>
          <w:szCs w:val="28"/>
        </w:rPr>
        <w:t>@83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. 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 w:cs="Cambria"/>
          <w:sz w:val="28"/>
          <w:szCs w:val="28"/>
          <w:lang w:eastAsia="en-US"/>
        </w:rPr>
        <w:t>Дар бораи 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а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ои озоди и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тисодї Ќонуни Љум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урии То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икистон бо та</w:t>
      </w:r>
      <w:r w:rsidRPr="00ED407A">
        <w:rPr>
          <w:rFonts w:ascii="Cambria" w:hAnsi="Cambria" w:cs="Cambria"/>
          <w:sz w:val="28"/>
          <w:szCs w:val="28"/>
          <w:lang w:eastAsia="en-US"/>
        </w:rPr>
        <w:t>ғ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йироту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илова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маротибаи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дуввум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кай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абул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шудааст.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 w:cs="Cambria"/>
          <w:sz w:val="28"/>
          <w:szCs w:val="28"/>
          <w:lang w:eastAsia="en-US"/>
        </w:rPr>
        <w:t>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A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17 майи соли 2009;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B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10 аплери соли 2010;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C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5 октябри соли 2007; $D) 25 марти соли 2011;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E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) 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авоби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дуруст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пешни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од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нашудааст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;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/>
          <w:sz w:val="28"/>
          <w:szCs w:val="28"/>
        </w:rPr>
        <w:t>@84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. 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Аввалин маротиба 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онуни 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Т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«Дар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бораи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озоди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тисод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ї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дар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ум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урии Т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о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икистон»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кай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ва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кадом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сол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абул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гардид.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 w:cs="Cambria"/>
          <w:sz w:val="28"/>
          <w:szCs w:val="28"/>
          <w:lang w:eastAsia="en-US"/>
        </w:rPr>
        <w:t>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A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3 январи соли 2001;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B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11 сентябри соли 2004;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C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17 майи соли 2004; $D) 25 августи соли 2002;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E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) дар 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ум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урии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мо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чунин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онун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оло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абул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нагардидааст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;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/>
          <w:sz w:val="28"/>
          <w:szCs w:val="28"/>
        </w:rPr>
        <w:t>@85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.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 w:cs="Cambria"/>
          <w:sz w:val="28"/>
          <w:szCs w:val="28"/>
          <w:lang w:eastAsia="en-US"/>
        </w:rPr>
        <w:t>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озоди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тисодии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«Су</w:t>
      </w:r>
      <w:r w:rsidRPr="00ED407A">
        <w:rPr>
          <w:rFonts w:ascii="Cambria" w:hAnsi="Cambria" w:cs="Cambria"/>
          <w:sz w:val="28"/>
          <w:szCs w:val="28"/>
          <w:lang w:eastAsia="en-US"/>
        </w:rPr>
        <w:t>ғ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д»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дар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кадом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исмати вилояти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Су</w:t>
      </w:r>
      <w:r w:rsidRPr="00ED407A">
        <w:rPr>
          <w:rFonts w:ascii="Cambria" w:hAnsi="Cambria" w:cs="Cambria"/>
          <w:sz w:val="28"/>
          <w:szCs w:val="28"/>
          <w:lang w:eastAsia="en-US"/>
        </w:rPr>
        <w:t>ғ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д таъсис дода шудааст.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 w:cs="Cambria"/>
          <w:sz w:val="28"/>
          <w:szCs w:val="28"/>
          <w:lang w:eastAsia="en-US"/>
        </w:rPr>
        <w:t>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A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дар ш. Ху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анд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B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дар ш. Чкалов;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C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дар ш. Конибодом; $D) дар н. Бобо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он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Ѓ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афуров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E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дар шањри Исфара;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/>
          <w:sz w:val="28"/>
          <w:szCs w:val="28"/>
        </w:rPr>
        <w:t>@86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. 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 w:cs="Cambria"/>
          <w:sz w:val="28"/>
          <w:szCs w:val="28"/>
          <w:lang w:eastAsia="en-US"/>
        </w:rPr>
        <w:t>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озоди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тисодии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«Су</w:t>
      </w:r>
      <w:r w:rsidRPr="00ED407A">
        <w:rPr>
          <w:rFonts w:ascii="Cambria" w:hAnsi="Cambria" w:cs="Cambria"/>
          <w:sz w:val="28"/>
          <w:szCs w:val="28"/>
          <w:lang w:eastAsia="en-US"/>
        </w:rPr>
        <w:t>ғ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д»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бештар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ба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кадом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намуди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дар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поён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оварда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шуда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шабо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ат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дорад.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 w:cs="Cambria"/>
          <w:sz w:val="28"/>
          <w:szCs w:val="28"/>
          <w:lang w:eastAsia="en-US"/>
        </w:rPr>
        <w:t>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A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озоди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ти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орат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ї;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B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сод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иротиву исте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солии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бебо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C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озоди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гумрук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ї;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D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озоди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саноат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ї;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E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минтаќ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со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ибкор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ї;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/>
          <w:sz w:val="28"/>
          <w:szCs w:val="28"/>
        </w:rPr>
        <w:t>@87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. 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 w:cs="Cambria"/>
          <w:sz w:val="28"/>
          <w:szCs w:val="28"/>
          <w:lang w:eastAsia="en-US"/>
        </w:rPr>
        <w:t>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озоди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тисод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ї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бу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ети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ало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ида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доранд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ё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не.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 w:cs="Cambria"/>
          <w:sz w:val="28"/>
          <w:szCs w:val="28"/>
          <w:lang w:eastAsia="en-US"/>
        </w:rPr>
        <w:t>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A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бу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ети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озоди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тисод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ї 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амон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бу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ети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вилояти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мебошад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ки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дар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ихтиёри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вилоят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аст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B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бу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ети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озоди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тисод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ї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ало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ида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буда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дар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ихтиёри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худи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озоди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тисод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ї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мебошад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C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бу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ети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озоди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тисод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ї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аз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бу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ети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ум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урияв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ї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сарчашма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мегирад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; $D) 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озоди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тисод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ї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бу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ети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ало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ида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надорад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E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озоди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тисод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ї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бу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ети ало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ида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дорад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аммо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дар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ихтиёри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худи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ў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нест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;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/>
          <w:sz w:val="28"/>
          <w:szCs w:val="28"/>
        </w:rPr>
        <w:t>@88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. 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 w:cs="Cambria"/>
          <w:sz w:val="28"/>
          <w:szCs w:val="28"/>
          <w:lang w:eastAsia="en-US"/>
        </w:rPr>
        <w:t>Маќ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омоте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ки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озоди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тисодиро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идора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менамояд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чи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хел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номгузори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шудааст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варианти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дурустро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интихоб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намоед.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 w:cs="Cambria"/>
          <w:sz w:val="28"/>
          <w:szCs w:val="28"/>
          <w:lang w:eastAsia="en-US"/>
        </w:rPr>
        <w:t>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A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ма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омоти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озоди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тисод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ї;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B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маъмурияти 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озоди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тисод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ї;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C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идораи 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озоди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тисод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ї; $D) ташкилоти 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озоди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тисод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ї;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E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) 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окимияти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озоди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тисод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ї;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/>
          <w:sz w:val="28"/>
          <w:szCs w:val="28"/>
        </w:rPr>
        <w:t>@89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.  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 w:cs="Cambria"/>
          <w:sz w:val="28"/>
          <w:szCs w:val="28"/>
          <w:lang w:eastAsia="en-US"/>
        </w:rPr>
        <w:t>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озоди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тисодии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«Пан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»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дар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кишвари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мо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дар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кадоме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аз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ин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но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ия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вилояти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Хатлонтаъсис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дода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шудааст.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 w:cs="Cambria"/>
          <w:sz w:val="28"/>
          <w:szCs w:val="28"/>
          <w:lang w:eastAsia="en-US"/>
        </w:rPr>
        <w:t>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A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дар но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ияи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Пан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B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дар но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ияи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Љайњун (Ќ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умсангир)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C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дар но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ияи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Вахш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; $D) дар но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ияи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Ша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ритус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E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дар но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ияи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Дан</w:t>
      </w:r>
      <w:r w:rsidRPr="00ED407A">
        <w:rPr>
          <w:rFonts w:ascii="Cambria" w:hAnsi="Cambria" w:cs="Cambria"/>
          <w:sz w:val="28"/>
          <w:szCs w:val="28"/>
          <w:lang w:eastAsia="en-US"/>
        </w:rPr>
        <w:t>ғ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ара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;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/>
          <w:sz w:val="28"/>
          <w:szCs w:val="28"/>
        </w:rPr>
        <w:t>@90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. 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 w:cs="Cambria"/>
          <w:sz w:val="28"/>
          <w:szCs w:val="28"/>
          <w:lang w:eastAsia="en-US"/>
        </w:rPr>
        <w:t>Барои таъсис додани 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озоди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тисод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ї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кадоме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аз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ин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замина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му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им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мебошанд.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 w:cs="Cambria"/>
          <w:sz w:val="28"/>
          <w:szCs w:val="28"/>
          <w:lang w:eastAsia="en-US"/>
        </w:rPr>
        <w:t>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A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замина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инфрасохтор</w:t>
      </w:r>
      <w:r w:rsidRPr="00ED407A">
        <w:rPr>
          <w:rFonts w:ascii="Cambria" w:hAnsi="Cambria" w:cs="Cambria"/>
          <w:sz w:val="28"/>
          <w:szCs w:val="28"/>
          <w:lang w:eastAsia="en-US"/>
        </w:rPr>
        <w:t>ӣ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ва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ташкилию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у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у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ї;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B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)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замина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барои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таъсис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ва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рушди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сайё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ию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осоишго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ї;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C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)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замина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табиию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эколог</w:t>
      </w:r>
      <w:r w:rsidRPr="00ED407A">
        <w:rPr>
          <w:rFonts w:ascii="Cambria" w:hAnsi="Cambria" w:cs="Cambria"/>
          <w:sz w:val="28"/>
          <w:szCs w:val="28"/>
          <w:lang w:eastAsia="en-US"/>
        </w:rPr>
        <w:t>ӣ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; $D)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замина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тисодию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тимо</w:t>
      </w:r>
      <w:r w:rsidRPr="00ED407A">
        <w:rPr>
          <w:rFonts w:ascii="Cambria" w:hAnsi="Cambria" w:cs="Cambria"/>
          <w:sz w:val="28"/>
          <w:szCs w:val="28"/>
          <w:lang w:eastAsia="en-US"/>
        </w:rPr>
        <w:t>ӣ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ва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демограф</w:t>
      </w:r>
      <w:r w:rsidRPr="00ED407A">
        <w:rPr>
          <w:rFonts w:ascii="Cambria" w:hAnsi="Cambria" w:cs="Cambria"/>
          <w:sz w:val="28"/>
          <w:szCs w:val="28"/>
          <w:lang w:eastAsia="en-US"/>
        </w:rPr>
        <w:t>ӣ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E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) 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амаи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замина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овардашуда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зарур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ва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му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им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мебошанд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;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/>
          <w:sz w:val="28"/>
          <w:szCs w:val="28"/>
        </w:rPr>
        <w:t>@91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. 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 w:cs="Cambria"/>
          <w:sz w:val="28"/>
          <w:szCs w:val="28"/>
          <w:lang w:eastAsia="en-US"/>
        </w:rPr>
        <w:t>Дар кадоме аз ин но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ия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 xml:space="preserve">ои 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Вилояти Мухтори К</w:t>
      </w:r>
      <w:r w:rsidRPr="00ED407A">
        <w:rPr>
          <w:rFonts w:ascii="Cambria" w:hAnsi="Cambria" w:cs="Cambria"/>
          <w:sz w:val="28"/>
          <w:szCs w:val="28"/>
          <w:lang w:eastAsia="en-US"/>
        </w:rPr>
        <w:t>ӯҳ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истони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 xml:space="preserve">Бадахшон 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озоди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тисод</w:t>
      </w:r>
      <w:r w:rsidRPr="00ED407A">
        <w:rPr>
          <w:rFonts w:ascii="Cambria" w:hAnsi="Cambria" w:cs="Cambria"/>
          <w:sz w:val="28"/>
          <w:szCs w:val="28"/>
          <w:lang w:eastAsia="en-US"/>
        </w:rPr>
        <w:t>ӣ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таъсис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дода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шудааст.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 w:cs="Cambria"/>
          <w:sz w:val="28"/>
          <w:szCs w:val="28"/>
          <w:lang w:eastAsia="en-US"/>
        </w:rPr>
        <w:t>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A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дар н. Мур</w:t>
      </w:r>
      <w:r w:rsidRPr="00ED407A">
        <w:rPr>
          <w:rFonts w:ascii="Cambria" w:hAnsi="Cambria" w:cs="Cambria"/>
          <w:sz w:val="28"/>
          <w:szCs w:val="28"/>
          <w:lang w:eastAsia="en-US"/>
        </w:rPr>
        <w:t>ғ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об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B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дар н. Шу</w:t>
      </w:r>
      <w:r w:rsidRPr="00ED407A">
        <w:rPr>
          <w:rFonts w:ascii="Cambria" w:hAnsi="Cambria" w:cs="Cambria"/>
          <w:sz w:val="28"/>
          <w:szCs w:val="28"/>
          <w:lang w:eastAsia="en-US"/>
        </w:rPr>
        <w:t>ғ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нон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C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)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дар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н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.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Ишкошим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; $D)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дар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н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.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Рушон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E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)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дар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н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.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Дарвоз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;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/>
          <w:sz w:val="28"/>
          <w:szCs w:val="28"/>
        </w:rPr>
        <w:t>@92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. 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 w:cs="Cambria"/>
          <w:sz w:val="28"/>
          <w:szCs w:val="28"/>
          <w:lang w:eastAsia="en-US"/>
        </w:rPr>
        <w:t>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озоди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тисод</w:t>
      </w:r>
      <w:r w:rsidRPr="00ED407A">
        <w:rPr>
          <w:rFonts w:ascii="Cambria" w:hAnsi="Cambria" w:cs="Cambria"/>
          <w:sz w:val="28"/>
          <w:szCs w:val="28"/>
          <w:lang w:eastAsia="en-US"/>
        </w:rPr>
        <w:t>ӣ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дар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но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ияи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Ишкошим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дар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масофаи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чанд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км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дур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аз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ша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ри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Душанбе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ойгир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шудааст.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 w:cs="Cambria"/>
          <w:sz w:val="28"/>
          <w:szCs w:val="28"/>
          <w:lang w:eastAsia="en-US"/>
        </w:rPr>
        <w:t>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A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520 километр;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B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600 километр;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C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650 километр; $D) 710 километр;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E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800 километр;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/>
          <w:sz w:val="28"/>
          <w:szCs w:val="28"/>
        </w:rPr>
        <w:t>@93.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 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 w:cs="Cambria"/>
          <w:sz w:val="28"/>
          <w:szCs w:val="28"/>
          <w:lang w:eastAsia="en-US"/>
        </w:rPr>
        <w:t>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озоди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тисодии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“Дан</w:t>
      </w:r>
      <w:r w:rsidRPr="00ED407A">
        <w:rPr>
          <w:rFonts w:ascii="Cambria" w:hAnsi="Cambria" w:cs="Cambria"/>
          <w:sz w:val="28"/>
          <w:szCs w:val="28"/>
          <w:lang w:eastAsia="en-US"/>
        </w:rPr>
        <w:t>ғ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ара”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дар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масофаи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чанд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км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аз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ша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ри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Душанбе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ойгир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шудааст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?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 w:cs="Cambria"/>
          <w:sz w:val="28"/>
          <w:szCs w:val="28"/>
          <w:lang w:eastAsia="en-US"/>
        </w:rPr>
        <w:t>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A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80 км;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B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90 км;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C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100 км; $D) 150 км;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E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120 км;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/>
          <w:sz w:val="28"/>
          <w:szCs w:val="28"/>
        </w:rPr>
        <w:t>@94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. 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 w:cs="Cambria"/>
          <w:sz w:val="28"/>
          <w:szCs w:val="28"/>
          <w:lang w:eastAsia="en-US"/>
        </w:rPr>
        <w:t>Кадоме аз ин иншоот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инфраструктураи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му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имтарини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озоди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тисодии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«Пан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» ба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шумор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меравад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ки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сол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и 2007 ба истифода дода шуда буд.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 w:cs="Cambria"/>
          <w:sz w:val="28"/>
          <w:szCs w:val="28"/>
          <w:lang w:eastAsia="en-US"/>
        </w:rPr>
        <w:t>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A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фурў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дго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Пан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B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)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ро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ани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Душанбе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-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Пан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C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пули калонтарини Пан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Поён;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$D) на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би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Шаршар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E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)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на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би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Исти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лол;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/>
          <w:sz w:val="28"/>
          <w:szCs w:val="28"/>
        </w:rPr>
        <w:t>@95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. 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 w:cs="Cambria"/>
          <w:sz w:val="28"/>
          <w:szCs w:val="28"/>
          <w:lang w:eastAsia="en-US"/>
        </w:rPr>
        <w:t>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озоди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тисодии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«Пан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»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аз чанд 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итъа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иборат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мебошад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?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 w:cs="Cambria"/>
          <w:sz w:val="28"/>
          <w:szCs w:val="28"/>
          <w:lang w:eastAsia="en-US"/>
        </w:rPr>
        <w:t>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A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) аз як 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итъа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B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) аз ду 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итъа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C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) аз се 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итъа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; $D)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аз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чор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итъа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E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)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аз пан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итъа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;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ind w:right="-6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/>
          <w:sz w:val="28"/>
          <w:szCs w:val="28"/>
        </w:rPr>
        <w:t>@96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. 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ind w:right="-6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 w:cs="Cambria"/>
          <w:sz w:val="28"/>
          <w:szCs w:val="28"/>
          <w:lang w:eastAsia="en-US"/>
        </w:rPr>
        <w:t>Барои ч</w:t>
      </w:r>
      <w:r w:rsidRPr="00ED407A">
        <w:rPr>
          <w:rFonts w:ascii="Cambria" w:hAnsi="Cambria" w:cs="Cambria"/>
          <w:sz w:val="28"/>
          <w:szCs w:val="28"/>
          <w:lang w:eastAsia="en-US"/>
        </w:rPr>
        <w:t>ӣ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дар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ша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ри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Душанбе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ташкили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озоди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тисод</w:t>
      </w:r>
      <w:r w:rsidRPr="00ED407A">
        <w:rPr>
          <w:rFonts w:ascii="Cambria" w:hAnsi="Cambria" w:cs="Cambria"/>
          <w:sz w:val="28"/>
          <w:szCs w:val="28"/>
          <w:lang w:eastAsia="en-US"/>
        </w:rPr>
        <w:t>ӣ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ба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на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ша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гирифта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нашудааст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?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 w:cs="Cambria"/>
          <w:sz w:val="28"/>
          <w:szCs w:val="28"/>
          <w:lang w:eastAsia="en-US"/>
        </w:rPr>
        <w:t>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A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) барои он, ки дар ш. Душанбе 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ама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бо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ойи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кор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таъмин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мебошанд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корхона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ву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уддошта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фаъолият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менамоянд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B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)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барои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он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,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ки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мин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озоди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тисод</w:t>
      </w:r>
      <w:r w:rsidRPr="00ED407A">
        <w:rPr>
          <w:rFonts w:ascii="Cambria" w:hAnsi="Cambria" w:cs="Cambria"/>
          <w:sz w:val="28"/>
          <w:szCs w:val="28"/>
          <w:lang w:eastAsia="en-US"/>
        </w:rPr>
        <w:t>ӣ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дар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афомонда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ташкил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карда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мешавад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C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) барои он, ки дар ш. Душанбе 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амаи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шароит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зарур</w:t>
      </w:r>
      <w:r w:rsidRPr="00ED407A">
        <w:rPr>
          <w:rFonts w:ascii="Cambria" w:hAnsi="Cambria" w:cs="Cambria"/>
          <w:sz w:val="28"/>
          <w:szCs w:val="28"/>
          <w:lang w:eastAsia="en-US"/>
        </w:rPr>
        <w:t>ӣ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му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айё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мебошанд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; $D) дар шароити имр</w:t>
      </w:r>
      <w:r w:rsidRPr="00ED407A">
        <w:rPr>
          <w:rFonts w:ascii="Cambria" w:hAnsi="Cambria" w:cs="Cambria"/>
          <w:sz w:val="28"/>
          <w:szCs w:val="28"/>
          <w:lang w:eastAsia="en-US"/>
        </w:rPr>
        <w:t>ӯ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за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шояд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зарурати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дар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ш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.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Душанбе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ташкили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чунин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набошад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E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) 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амаи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вариант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дуруст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мебошанд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;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ind w:right="-6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/>
          <w:sz w:val="28"/>
          <w:szCs w:val="28"/>
        </w:rPr>
        <w:t>@97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. 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ind w:right="-6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 w:cs="Cambria"/>
          <w:sz w:val="28"/>
          <w:szCs w:val="28"/>
          <w:lang w:eastAsia="en-US"/>
        </w:rPr>
        <w:t>Дар кишвари мо дар баробари 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озоди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тисод</w:t>
      </w:r>
      <w:r w:rsidRPr="00ED407A">
        <w:rPr>
          <w:rFonts w:ascii="Cambria" w:hAnsi="Cambria" w:cs="Cambria"/>
          <w:sz w:val="28"/>
          <w:szCs w:val="28"/>
          <w:lang w:eastAsia="en-US"/>
        </w:rPr>
        <w:t>ӣ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оё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дигар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намуди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ташкил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кардан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имконият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аст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?</w:t>
      </w:r>
    </w:p>
    <w:p w:rsidR="00284690" w:rsidRPr="00ED407A" w:rsidRDefault="00284690" w:rsidP="007935BE">
      <w:pPr>
        <w:tabs>
          <w:tab w:val="left" w:pos="0"/>
        </w:tabs>
        <w:spacing w:line="360" w:lineRule="auto"/>
        <w:ind w:right="-6"/>
        <w:jc w:val="both"/>
        <w:rPr>
          <w:rFonts w:ascii="Times New Roman Tj" w:hAnsi="Times New Roman Tj" w:cs="Cambria"/>
          <w:sz w:val="28"/>
          <w:szCs w:val="28"/>
          <w:lang w:eastAsia="en-US"/>
        </w:rPr>
      </w:pPr>
      <w:r w:rsidRPr="00ED407A">
        <w:rPr>
          <w:rFonts w:ascii="Times New Roman Tj" w:hAnsi="Times New Roman Tj" w:cs="Cambria"/>
          <w:sz w:val="28"/>
          <w:szCs w:val="28"/>
          <w:lang w:eastAsia="en-US"/>
        </w:rPr>
        <w:t>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A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) имконият нест чунки 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оло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МОИ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ба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пурраги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фаъолият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намекунанд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B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)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имконият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аст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вале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мабла</w:t>
      </w:r>
      <w:r w:rsidRPr="00ED407A">
        <w:rPr>
          <w:rFonts w:ascii="Cambria" w:hAnsi="Cambria" w:cs="Cambria"/>
          <w:sz w:val="28"/>
          <w:szCs w:val="28"/>
          <w:lang w:eastAsia="en-US"/>
        </w:rPr>
        <w:t>ғ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зарур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аст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C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) аз ли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ози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ойгиршавии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Cambria" w:hAnsi="Cambria" w:cs="Cambria"/>
          <w:sz w:val="28"/>
          <w:szCs w:val="28"/>
          <w:lang w:eastAsia="en-US"/>
        </w:rPr>
        <w:t>ҷ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у</w:t>
      </w:r>
      <w:r w:rsidRPr="00ED407A">
        <w:rPr>
          <w:rFonts w:ascii="Cambria" w:hAnsi="Cambria" w:cs="Cambria"/>
          <w:sz w:val="28"/>
          <w:szCs w:val="28"/>
          <w:lang w:eastAsia="en-US"/>
        </w:rPr>
        <w:t>ғ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роф</w:t>
      </w:r>
      <w:r w:rsidRPr="00ED407A">
        <w:rPr>
          <w:rFonts w:ascii="Cambria" w:hAnsi="Cambria" w:cs="Cambria"/>
          <w:sz w:val="28"/>
          <w:szCs w:val="28"/>
          <w:lang w:eastAsia="en-US"/>
        </w:rPr>
        <w:t>ӣ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имкония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ти ташкили дигар намуди 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ба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монанди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минта</w:t>
      </w:r>
      <w:r w:rsidRPr="00ED407A">
        <w:rPr>
          <w:rFonts w:ascii="Cambria" w:hAnsi="Cambria" w:cs="Cambria"/>
          <w:sz w:val="28"/>
          <w:szCs w:val="28"/>
          <w:lang w:eastAsia="en-US"/>
        </w:rPr>
        <w:t>қ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турист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ї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ву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љ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уд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дорад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; $D) њ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авасманди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барои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кор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то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Cambria" w:hAnsi="Cambria" w:cs="Cambria"/>
          <w:sz w:val="28"/>
          <w:szCs w:val="28"/>
          <w:lang w:eastAsia="en-US"/>
        </w:rPr>
        <w:t>ҳ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ол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пайдо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нашудааст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; $</w:t>
      </w:r>
      <w:r w:rsidRPr="00ED407A">
        <w:rPr>
          <w:rFonts w:ascii="Times New Roman Tj" w:hAnsi="Times New Roman Tj" w:cs="Cambria"/>
          <w:sz w:val="28"/>
          <w:szCs w:val="28"/>
          <w:lang w:val="en-US" w:eastAsia="en-US"/>
        </w:rPr>
        <w:t>E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 xml:space="preserve">) дар ин бора маълумоти аниќ </w:t>
      </w:r>
      <w:r w:rsidRPr="00ED407A">
        <w:rPr>
          <w:rFonts w:ascii="Times New Roman Tj" w:hAnsi="Times New Roman Tj" w:cs="Times New Roman Tj"/>
          <w:sz w:val="28"/>
          <w:szCs w:val="28"/>
          <w:lang w:eastAsia="en-US"/>
        </w:rPr>
        <w:t>надорам</w:t>
      </w:r>
      <w:r w:rsidRPr="00ED407A">
        <w:rPr>
          <w:rFonts w:ascii="Times New Roman Tj" w:hAnsi="Times New Roman Tj" w:cs="Cambria"/>
          <w:sz w:val="28"/>
          <w:szCs w:val="28"/>
          <w:lang w:eastAsia="en-US"/>
        </w:rPr>
        <w:t>;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 xml:space="preserve">@98. 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Ба сарчашмањои молиявии шањрак ва дењот кадоме аз инњо дохил мешавад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$</w:t>
      </w:r>
      <w:r w:rsidRPr="00ED407A">
        <w:rPr>
          <w:rFonts w:ascii="Times New Roman Tj" w:hAnsi="Times New Roman Tj"/>
          <w:sz w:val="28"/>
          <w:szCs w:val="28"/>
          <w:lang w:val="en-US"/>
        </w:rPr>
        <w:t>A</w:t>
      </w:r>
      <w:r w:rsidRPr="00ED407A">
        <w:rPr>
          <w:rFonts w:ascii="Times New Roman Tj" w:hAnsi="Times New Roman Tj"/>
          <w:sz w:val="28"/>
          <w:szCs w:val="28"/>
        </w:rPr>
        <w:t>) даромад аз хизматњои пулакї; $</w:t>
      </w:r>
      <w:r w:rsidRPr="00ED407A">
        <w:rPr>
          <w:rFonts w:ascii="Times New Roman Tj" w:hAnsi="Times New Roman Tj"/>
          <w:sz w:val="28"/>
          <w:szCs w:val="28"/>
          <w:lang w:val="en-US"/>
        </w:rPr>
        <w:t>B</w:t>
      </w:r>
      <w:r w:rsidRPr="00ED407A">
        <w:rPr>
          <w:rFonts w:ascii="Times New Roman Tj" w:hAnsi="Times New Roman Tj"/>
          <w:sz w:val="28"/>
          <w:szCs w:val="28"/>
        </w:rPr>
        <w:t>) даромад аз молу мулки шањрак; $</w:t>
      </w:r>
      <w:r w:rsidRPr="00ED407A">
        <w:rPr>
          <w:rFonts w:ascii="Times New Roman Tj" w:hAnsi="Times New Roman Tj"/>
          <w:sz w:val="28"/>
          <w:szCs w:val="28"/>
          <w:lang w:val="en-US"/>
        </w:rPr>
        <w:t>C</w:t>
      </w:r>
      <w:r w:rsidRPr="00ED407A">
        <w:rPr>
          <w:rFonts w:ascii="Times New Roman Tj" w:hAnsi="Times New Roman Tj"/>
          <w:sz w:val="28"/>
          <w:szCs w:val="28"/>
        </w:rPr>
        <w:t>) даромад аз грантњо; $</w:t>
      </w:r>
      <w:r w:rsidRPr="00ED407A">
        <w:rPr>
          <w:rFonts w:ascii="Times New Roman Tj" w:hAnsi="Times New Roman Tj"/>
          <w:sz w:val="28"/>
          <w:szCs w:val="28"/>
          <w:lang w:val="en-US"/>
        </w:rPr>
        <w:t>D</w:t>
      </w:r>
      <w:r w:rsidRPr="00ED407A">
        <w:rPr>
          <w:rFonts w:ascii="Times New Roman Tj" w:hAnsi="Times New Roman Tj"/>
          <w:sz w:val="28"/>
          <w:szCs w:val="28"/>
        </w:rPr>
        <w:t>) хайрия; $</w:t>
      </w:r>
      <w:r w:rsidRPr="00ED407A">
        <w:rPr>
          <w:rFonts w:ascii="Times New Roman Tj" w:hAnsi="Times New Roman Tj"/>
          <w:sz w:val="28"/>
          <w:szCs w:val="28"/>
          <w:lang w:val="en-US"/>
        </w:rPr>
        <w:t>E</w:t>
      </w:r>
      <w:r w:rsidRPr="00ED407A">
        <w:rPr>
          <w:rFonts w:ascii="Times New Roman Tj" w:hAnsi="Times New Roman Tj"/>
          <w:sz w:val="28"/>
          <w:szCs w:val="28"/>
        </w:rPr>
        <w:t>) њамаи љавобњо дуруст аст;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 xml:space="preserve">@99. 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 xml:space="preserve">Айни њол дар ќаламрави љумњурї чанд вилоят мављуд аст? 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>$</w:t>
      </w:r>
      <w:r w:rsidRPr="00ED407A">
        <w:rPr>
          <w:rFonts w:ascii="Times New Roman Tj" w:hAnsi="Times New Roman Tj"/>
          <w:sz w:val="28"/>
          <w:szCs w:val="28"/>
          <w:lang w:val="en-US"/>
        </w:rPr>
        <w:t>A</w:t>
      </w:r>
      <w:r w:rsidRPr="00ED407A">
        <w:rPr>
          <w:rFonts w:ascii="Times New Roman Tj" w:hAnsi="Times New Roman Tj"/>
          <w:sz w:val="28"/>
          <w:szCs w:val="28"/>
        </w:rPr>
        <w:t>) 2; $</w:t>
      </w:r>
      <w:r w:rsidRPr="00ED407A">
        <w:rPr>
          <w:rFonts w:ascii="Times New Roman Tj" w:hAnsi="Times New Roman Tj"/>
          <w:sz w:val="28"/>
          <w:szCs w:val="28"/>
          <w:lang w:val="en-US"/>
        </w:rPr>
        <w:t>B</w:t>
      </w:r>
      <w:r w:rsidRPr="00ED407A">
        <w:rPr>
          <w:rFonts w:ascii="Times New Roman Tj" w:hAnsi="Times New Roman Tj"/>
          <w:sz w:val="28"/>
          <w:szCs w:val="28"/>
        </w:rPr>
        <w:t>) 4; $</w:t>
      </w:r>
      <w:r w:rsidRPr="00ED407A">
        <w:rPr>
          <w:rFonts w:ascii="Times New Roman Tj" w:hAnsi="Times New Roman Tj"/>
          <w:sz w:val="28"/>
          <w:szCs w:val="28"/>
          <w:lang w:val="en-US"/>
        </w:rPr>
        <w:t>C</w:t>
      </w:r>
      <w:r w:rsidRPr="00ED407A">
        <w:rPr>
          <w:rFonts w:ascii="Times New Roman Tj" w:hAnsi="Times New Roman Tj"/>
          <w:sz w:val="28"/>
          <w:szCs w:val="28"/>
        </w:rPr>
        <w:t>) 6; $</w:t>
      </w:r>
      <w:r w:rsidRPr="00ED407A">
        <w:rPr>
          <w:rFonts w:ascii="Times New Roman Tj" w:hAnsi="Times New Roman Tj"/>
          <w:sz w:val="28"/>
          <w:szCs w:val="28"/>
          <w:lang w:val="en-US"/>
        </w:rPr>
        <w:t>D</w:t>
      </w:r>
      <w:r w:rsidRPr="00ED407A">
        <w:rPr>
          <w:rFonts w:ascii="Times New Roman Tj" w:hAnsi="Times New Roman Tj"/>
          <w:sz w:val="28"/>
          <w:szCs w:val="28"/>
        </w:rPr>
        <w:t>) 7; $</w:t>
      </w:r>
      <w:r w:rsidRPr="00ED407A">
        <w:rPr>
          <w:rFonts w:ascii="Times New Roman Tj" w:hAnsi="Times New Roman Tj"/>
          <w:sz w:val="28"/>
          <w:szCs w:val="28"/>
          <w:lang w:val="en-US"/>
        </w:rPr>
        <w:t>E</w:t>
      </w:r>
      <w:r w:rsidRPr="00ED407A">
        <w:rPr>
          <w:rFonts w:ascii="Times New Roman Tj" w:hAnsi="Times New Roman Tj"/>
          <w:sz w:val="28"/>
          <w:szCs w:val="28"/>
        </w:rPr>
        <w:t>) 3;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 xml:space="preserve">@100. </w:t>
      </w:r>
    </w:p>
    <w:p w:rsidR="00284690" w:rsidRPr="00ED407A" w:rsidRDefault="00284690" w:rsidP="007935BE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ED407A">
        <w:rPr>
          <w:rFonts w:ascii="Times New Roman Tj" w:hAnsi="Times New Roman Tj"/>
          <w:sz w:val="28"/>
          <w:szCs w:val="28"/>
        </w:rPr>
        <w:t xml:space="preserve">Айни њол дар ќаламрави љумњурї чанд вилояти мухтор мављуд аст. </w:t>
      </w:r>
    </w:p>
    <w:p w:rsidR="00284690" w:rsidRPr="007935BE" w:rsidRDefault="00284690" w:rsidP="007935BE">
      <w:pPr>
        <w:spacing w:line="360" w:lineRule="auto"/>
        <w:jc w:val="both"/>
        <w:rPr>
          <w:rFonts w:ascii="Times New Roman Tj" w:hAnsi="Times New Roman Tj"/>
          <w:sz w:val="28"/>
        </w:rPr>
      </w:pPr>
      <w:r w:rsidRPr="00ED407A">
        <w:rPr>
          <w:rFonts w:ascii="Times New Roman Tj" w:hAnsi="Times New Roman Tj"/>
          <w:sz w:val="28"/>
          <w:szCs w:val="28"/>
        </w:rPr>
        <w:t>$</w:t>
      </w:r>
      <w:r w:rsidRPr="00ED407A">
        <w:rPr>
          <w:rFonts w:ascii="Times New Roman Tj" w:hAnsi="Times New Roman Tj"/>
          <w:sz w:val="28"/>
          <w:szCs w:val="28"/>
          <w:lang w:val="en-US"/>
        </w:rPr>
        <w:t>A</w:t>
      </w:r>
      <w:r w:rsidRPr="00ED407A">
        <w:rPr>
          <w:rFonts w:ascii="Times New Roman Tj" w:hAnsi="Times New Roman Tj"/>
          <w:sz w:val="28"/>
          <w:szCs w:val="28"/>
        </w:rPr>
        <w:t>) 1; $</w:t>
      </w:r>
      <w:r w:rsidRPr="00ED407A">
        <w:rPr>
          <w:rFonts w:ascii="Times New Roman Tj" w:hAnsi="Times New Roman Tj"/>
          <w:sz w:val="28"/>
          <w:szCs w:val="28"/>
          <w:lang w:val="en-US"/>
        </w:rPr>
        <w:t>B</w:t>
      </w:r>
      <w:r w:rsidRPr="00ED407A">
        <w:rPr>
          <w:rFonts w:ascii="Times New Roman Tj" w:hAnsi="Times New Roman Tj"/>
          <w:sz w:val="28"/>
          <w:szCs w:val="28"/>
        </w:rPr>
        <w:t>) 2; $</w:t>
      </w:r>
      <w:r w:rsidRPr="00ED407A">
        <w:rPr>
          <w:rFonts w:ascii="Times New Roman Tj" w:hAnsi="Times New Roman Tj"/>
          <w:sz w:val="28"/>
          <w:szCs w:val="28"/>
          <w:lang w:val="en-US"/>
        </w:rPr>
        <w:t>C</w:t>
      </w:r>
      <w:r w:rsidRPr="00ED407A">
        <w:rPr>
          <w:rFonts w:ascii="Times New Roman Tj" w:hAnsi="Times New Roman Tj"/>
          <w:sz w:val="28"/>
          <w:szCs w:val="28"/>
        </w:rPr>
        <w:t>) 3; $</w:t>
      </w:r>
      <w:r w:rsidRPr="00ED407A">
        <w:rPr>
          <w:rFonts w:ascii="Times New Roman Tj" w:hAnsi="Times New Roman Tj"/>
          <w:sz w:val="28"/>
          <w:szCs w:val="28"/>
          <w:lang w:val="en-US"/>
        </w:rPr>
        <w:t>D</w:t>
      </w:r>
      <w:r w:rsidRPr="00ED407A">
        <w:rPr>
          <w:rFonts w:ascii="Times New Roman Tj" w:hAnsi="Times New Roman Tj"/>
          <w:sz w:val="28"/>
          <w:szCs w:val="28"/>
        </w:rPr>
        <w:t>)4; $</w:t>
      </w:r>
      <w:r w:rsidRPr="00ED407A">
        <w:rPr>
          <w:rFonts w:ascii="Times New Roman Tj" w:hAnsi="Times New Roman Tj"/>
          <w:sz w:val="28"/>
          <w:szCs w:val="28"/>
          <w:lang w:val="en-US"/>
        </w:rPr>
        <w:t>E</w:t>
      </w:r>
      <w:r w:rsidRPr="00ED407A">
        <w:rPr>
          <w:rFonts w:ascii="Times New Roman Tj" w:hAnsi="Times New Roman Tj"/>
          <w:sz w:val="28"/>
          <w:szCs w:val="28"/>
        </w:rPr>
        <w:t>)5;</w:t>
      </w:r>
      <w:bookmarkStart w:id="0" w:name="_GoBack"/>
      <w:bookmarkEnd w:id="0"/>
    </w:p>
    <w:sectPr w:rsidR="00284690" w:rsidRPr="007935BE" w:rsidSect="008776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aj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§­§°§®§Ц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4127"/>
    <w:rsid w:val="00046FA4"/>
    <w:rsid w:val="000962B7"/>
    <w:rsid w:val="00284690"/>
    <w:rsid w:val="003F4127"/>
    <w:rsid w:val="007935BE"/>
    <w:rsid w:val="0087169E"/>
    <w:rsid w:val="008776AA"/>
    <w:rsid w:val="00931BF4"/>
    <w:rsid w:val="00945EFB"/>
    <w:rsid w:val="009668D5"/>
    <w:rsid w:val="00C04CBC"/>
    <w:rsid w:val="00D344C8"/>
    <w:rsid w:val="00EA654D"/>
    <w:rsid w:val="00ED407A"/>
    <w:rsid w:val="00F23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locked="1" w:uiPriority="0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locked="1" w:uiPriority="0"/>
    <w:lsdException w:name="List 3" w:locked="1" w:uiPriority="0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locked="1" w:uiPriority="0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locked="1" w:uiPriority="0"/>
    <w:lsdException w:name="Body Text First Indent 2" w:locked="1" w:uiPriority="0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35BE"/>
    <w:pPr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935BE"/>
    <w:pPr>
      <w:keepNext/>
      <w:autoSpaceDE/>
      <w:autoSpaceDN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935BE"/>
    <w:pPr>
      <w:keepNext/>
      <w:autoSpaceDE/>
      <w:autoSpaceDN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935BE"/>
    <w:pPr>
      <w:keepNext/>
      <w:autoSpaceDE/>
      <w:autoSpaceDN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935BE"/>
    <w:rPr>
      <w:rFonts w:ascii="Arial" w:hAnsi="Arial" w:cs="Times New Roman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935BE"/>
    <w:rPr>
      <w:rFonts w:ascii="Arial" w:hAnsi="Arial" w:cs="Times New Roman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935BE"/>
    <w:rPr>
      <w:rFonts w:ascii="Arial" w:hAnsi="Arial" w:cs="Times New Roman"/>
      <w:b/>
      <w:bCs/>
      <w:sz w:val="26"/>
      <w:szCs w:val="26"/>
      <w:lang w:eastAsia="ru-RU"/>
    </w:rPr>
  </w:style>
  <w:style w:type="paragraph" w:customStyle="1" w:styleId="msonormal0">
    <w:name w:val="msonormal"/>
    <w:basedOn w:val="Normal"/>
    <w:uiPriority w:val="99"/>
    <w:rsid w:val="007935BE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NormalIndent">
    <w:name w:val="Normal Indent"/>
    <w:basedOn w:val="Normal"/>
    <w:uiPriority w:val="99"/>
    <w:semiHidden/>
    <w:rsid w:val="007935BE"/>
    <w:pPr>
      <w:autoSpaceDE/>
      <w:autoSpaceDN/>
      <w:ind w:left="708"/>
    </w:pPr>
    <w:rPr>
      <w:rFonts w:ascii="Times New Roman Tj" w:hAnsi="Times New Roman Tj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7935BE"/>
    <w:pPr>
      <w:autoSpaceDE/>
      <w:autoSpaceDN/>
    </w:pPr>
    <w:rPr>
      <w:rFonts w:ascii="Calibri" w:hAnsi="Calibri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935BE"/>
    <w:rPr>
      <w:rFonts w:ascii="Calibri" w:hAnsi="Calibri" w:cs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sid w:val="007935BE"/>
    <w:pPr>
      <w:autoSpaceDE/>
      <w:autoSpaceDN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7935BE"/>
    <w:rPr>
      <w:rFonts w:ascii="Times New Roman" w:hAnsi="Times New Roman" w:cs="Times New Roman"/>
      <w:sz w:val="20"/>
      <w:szCs w:val="20"/>
      <w:lang/>
    </w:rPr>
  </w:style>
  <w:style w:type="paragraph" w:styleId="Header">
    <w:name w:val="header"/>
    <w:basedOn w:val="Normal"/>
    <w:link w:val="HeaderChar"/>
    <w:uiPriority w:val="99"/>
    <w:semiHidden/>
    <w:rsid w:val="007935BE"/>
    <w:pPr>
      <w:tabs>
        <w:tab w:val="center" w:pos="4677"/>
        <w:tab w:val="right" w:pos="9355"/>
      </w:tabs>
      <w:autoSpaceDE/>
      <w:autoSpaceDN/>
    </w:pPr>
    <w:rPr>
      <w:rFonts w:ascii="Calibri" w:hAnsi="Calibri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935BE"/>
    <w:rPr>
      <w:rFonts w:ascii="Calibri" w:hAnsi="Calibri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7935BE"/>
    <w:pPr>
      <w:tabs>
        <w:tab w:val="center" w:pos="4677"/>
        <w:tab w:val="right" w:pos="9355"/>
      </w:tabs>
      <w:autoSpaceDE/>
      <w:autoSpaceDN/>
    </w:pPr>
    <w:rPr>
      <w:rFonts w:ascii="Calibri" w:hAnsi="Calibri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935BE"/>
    <w:rPr>
      <w:rFonts w:ascii="Calibri" w:hAnsi="Calibri" w:cs="Times New Roman"/>
      <w:sz w:val="20"/>
      <w:szCs w:val="20"/>
      <w:lang w:eastAsia="ru-RU"/>
    </w:rPr>
  </w:style>
  <w:style w:type="paragraph" w:styleId="List2">
    <w:name w:val="List 2"/>
    <w:basedOn w:val="Normal"/>
    <w:uiPriority w:val="99"/>
    <w:semiHidden/>
    <w:rsid w:val="007935BE"/>
    <w:pPr>
      <w:autoSpaceDE/>
      <w:autoSpaceDN/>
      <w:ind w:left="566" w:hanging="283"/>
    </w:pPr>
    <w:rPr>
      <w:rFonts w:ascii="Times New Roman Tj" w:hAnsi="Times New Roman Tj"/>
      <w:sz w:val="24"/>
      <w:szCs w:val="24"/>
    </w:rPr>
  </w:style>
  <w:style w:type="paragraph" w:styleId="List3">
    <w:name w:val="List 3"/>
    <w:basedOn w:val="Normal"/>
    <w:uiPriority w:val="99"/>
    <w:semiHidden/>
    <w:rsid w:val="007935BE"/>
    <w:pPr>
      <w:autoSpaceDE/>
      <w:autoSpaceDN/>
      <w:ind w:left="849" w:hanging="283"/>
    </w:pPr>
    <w:rPr>
      <w:rFonts w:ascii="Times New Roman Tj" w:hAnsi="Times New Roman Tj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7935BE"/>
    <w:pPr>
      <w:pBdr>
        <w:bottom w:val="single" w:sz="8" w:space="4" w:color="DDDDDD"/>
      </w:pBdr>
      <w:autoSpaceDE/>
      <w:autoSpaceDN/>
      <w:spacing w:after="300"/>
      <w:contextualSpacing/>
    </w:pPr>
    <w:rPr>
      <w:rFonts w:ascii="Cambria" w:hAnsi="Cambria"/>
      <w:color w:val="000000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7935BE"/>
    <w:rPr>
      <w:rFonts w:ascii="Cambria" w:hAnsi="Cambria" w:cs="Times New Roman"/>
      <w:color w:val="000000"/>
      <w:spacing w:val="5"/>
      <w:kern w:val="28"/>
      <w:sz w:val="52"/>
      <w:szCs w:val="52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7935BE"/>
    <w:rPr>
      <w:rFonts w:ascii="Times New Roman Taj" w:hAnsi="Times New Roman Taj" w:cs="Times New Roman Taj"/>
      <w:sz w:val="28"/>
      <w:szCs w:val="28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935BE"/>
    <w:rPr>
      <w:rFonts w:ascii="Times New Roman Taj" w:hAnsi="Times New Roman Taj" w:cs="Times New Roman Taj"/>
      <w:sz w:val="28"/>
      <w:szCs w:val="28"/>
      <w:lang w:val="en-US"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7935BE"/>
    <w:pPr>
      <w:autoSpaceDE/>
      <w:autoSpaceDN/>
      <w:spacing w:after="120"/>
      <w:ind w:left="283"/>
    </w:pPr>
    <w:rPr>
      <w:rFonts w:ascii="Times New Roman Tj" w:hAnsi="Times New Roman Tj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7935BE"/>
    <w:rPr>
      <w:rFonts w:ascii="Times New Roman Tj" w:hAnsi="Times New Roman Tj" w:cs="Times New Roman"/>
      <w:sz w:val="24"/>
      <w:szCs w:val="24"/>
      <w:lang w:eastAsia="ru-RU"/>
    </w:rPr>
  </w:style>
  <w:style w:type="paragraph" w:styleId="ListContinue2">
    <w:name w:val="List Continue 2"/>
    <w:basedOn w:val="Normal"/>
    <w:uiPriority w:val="99"/>
    <w:semiHidden/>
    <w:rsid w:val="007935BE"/>
    <w:pPr>
      <w:autoSpaceDE/>
      <w:autoSpaceDN/>
      <w:spacing w:after="120"/>
      <w:ind w:left="566"/>
    </w:pPr>
    <w:rPr>
      <w:rFonts w:ascii="Times New Roman Tj" w:hAnsi="Times New Roman Tj"/>
      <w:sz w:val="24"/>
      <w:szCs w:val="24"/>
    </w:rPr>
  </w:style>
  <w:style w:type="paragraph" w:styleId="BodyTextFirstIndent">
    <w:name w:val="Body Text First Indent"/>
    <w:basedOn w:val="BodyText"/>
    <w:link w:val="BodyTextFirstIndentChar"/>
    <w:uiPriority w:val="99"/>
    <w:semiHidden/>
    <w:rsid w:val="007935BE"/>
    <w:pPr>
      <w:autoSpaceDE/>
      <w:autoSpaceDN/>
      <w:spacing w:after="120"/>
      <w:ind w:firstLine="210"/>
    </w:pPr>
    <w:rPr>
      <w:rFonts w:ascii="Times New Roman Tj" w:hAnsi="Times New Roman Tj" w:cs="Times New Roman"/>
      <w:sz w:val="24"/>
      <w:szCs w:val="24"/>
      <w:lang w:val="ru-RU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locked/>
    <w:rsid w:val="007935BE"/>
    <w:rPr>
      <w:rFonts w:ascii="Times New Roman Tj" w:hAnsi="Times New Roman Tj" w:cs="Times New Roman"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rsid w:val="007935B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locked/>
    <w:rsid w:val="007935BE"/>
  </w:style>
  <w:style w:type="paragraph" w:styleId="BodyText2">
    <w:name w:val="Body Text 2"/>
    <w:basedOn w:val="Normal"/>
    <w:link w:val="BodyText2Char"/>
    <w:uiPriority w:val="99"/>
    <w:semiHidden/>
    <w:rsid w:val="007935BE"/>
    <w:pPr>
      <w:autoSpaceDE/>
      <w:autoSpaceDN/>
      <w:jc w:val="center"/>
    </w:pPr>
    <w:rPr>
      <w:rFonts w:eastAsia="Calibri"/>
      <w:sz w:val="28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7935BE"/>
    <w:rPr>
      <w:rFonts w:ascii="Times New Roman" w:hAnsi="Times New Roman" w:cs="Times New Roman"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rsid w:val="007935BE"/>
    <w:pPr>
      <w:autoSpaceDE/>
      <w:autoSpaceDN/>
      <w:spacing w:after="120"/>
    </w:pPr>
    <w:rPr>
      <w:rFonts w:ascii="Times New Roman Tj" w:hAnsi="Times New Roman Tj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7935BE"/>
    <w:rPr>
      <w:rFonts w:ascii="Times New Roman Tj" w:hAnsi="Times New Roman Tj" w:cs="Times New Roman"/>
      <w:sz w:val="16"/>
      <w:szCs w:val="16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rsid w:val="007935BE"/>
    <w:pPr>
      <w:autoSpaceDE/>
      <w:autoSpaceDN/>
      <w:spacing w:after="120" w:line="480" w:lineRule="auto"/>
      <w:ind w:left="283"/>
    </w:pPr>
    <w:rPr>
      <w:rFonts w:ascii="Times New Roman Tj" w:hAnsi="Times New Roman Tj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7935BE"/>
    <w:rPr>
      <w:rFonts w:ascii="Times New Roman Tj" w:hAnsi="Times New Roman Tj" w:cs="Times New Roman"/>
      <w:sz w:val="24"/>
      <w:szCs w:val="24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935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935B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7935BE"/>
    <w:pPr>
      <w:autoSpaceDE/>
      <w:autoSpaceDN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35BE"/>
    <w:rPr>
      <w:rFonts w:ascii="Tahoma" w:hAnsi="Tahoma" w:cs="Times New Roman"/>
      <w:sz w:val="16"/>
      <w:szCs w:val="16"/>
      <w:lang w:eastAsia="ru-RU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7935BE"/>
    <w:rPr>
      <w:rFonts w:ascii="Calibri" w:hAnsi="Calibri" w:cs="Times New Roman"/>
      <w:sz w:val="22"/>
      <w:szCs w:val="22"/>
      <w:lang w:val="ru-RU" w:eastAsia="en-US" w:bidi="ar-SA"/>
    </w:rPr>
  </w:style>
  <w:style w:type="paragraph" w:styleId="NoSpacing">
    <w:name w:val="No Spacing"/>
    <w:link w:val="NoSpacingChar"/>
    <w:uiPriority w:val="99"/>
    <w:qFormat/>
    <w:rsid w:val="007935BE"/>
    <w:rPr>
      <w:rFonts w:eastAsia="Times New Roman"/>
      <w:lang w:eastAsia="en-US"/>
    </w:rPr>
  </w:style>
  <w:style w:type="paragraph" w:styleId="ListParagraph">
    <w:name w:val="List Paragraph"/>
    <w:basedOn w:val="Normal"/>
    <w:uiPriority w:val="99"/>
    <w:qFormat/>
    <w:rsid w:val="007935BE"/>
    <w:pPr>
      <w:autoSpaceDE/>
      <w:autoSpaceDN/>
      <w:ind w:left="720"/>
      <w:contextualSpacing/>
    </w:pPr>
    <w:rPr>
      <w:sz w:val="24"/>
      <w:szCs w:val="24"/>
    </w:rPr>
  </w:style>
  <w:style w:type="paragraph" w:customStyle="1" w:styleId="1">
    <w:name w:val="заголовок 1"/>
    <w:basedOn w:val="Normal"/>
    <w:next w:val="Normal"/>
    <w:uiPriority w:val="99"/>
    <w:rsid w:val="007935BE"/>
    <w:pPr>
      <w:keepNext/>
    </w:pPr>
    <w:rPr>
      <w:rFonts w:ascii="Times New Roman Taj" w:hAnsi="Times New Roman Taj" w:cs="Times New Roman Taj"/>
      <w:sz w:val="28"/>
      <w:szCs w:val="28"/>
    </w:rPr>
  </w:style>
  <w:style w:type="paragraph" w:customStyle="1" w:styleId="2">
    <w:name w:val="заголовок 2"/>
    <w:basedOn w:val="Normal"/>
    <w:next w:val="Normal"/>
    <w:uiPriority w:val="99"/>
    <w:rsid w:val="007935BE"/>
    <w:pPr>
      <w:keepNext/>
    </w:pPr>
    <w:rPr>
      <w:sz w:val="28"/>
      <w:szCs w:val="28"/>
    </w:rPr>
  </w:style>
  <w:style w:type="paragraph" w:customStyle="1" w:styleId="10">
    <w:name w:val="Без интервала1"/>
    <w:uiPriority w:val="99"/>
    <w:rsid w:val="007935BE"/>
    <w:rPr>
      <w:rFonts w:eastAsia="Times New Roman"/>
      <w:lang w:eastAsia="en-US"/>
    </w:rPr>
  </w:style>
  <w:style w:type="paragraph" w:customStyle="1" w:styleId="a">
    <w:name w:val="Краткий обратный адрес"/>
    <w:basedOn w:val="Normal"/>
    <w:uiPriority w:val="99"/>
    <w:rsid w:val="007935BE"/>
    <w:pPr>
      <w:autoSpaceDE/>
      <w:autoSpaceDN/>
    </w:pPr>
    <w:rPr>
      <w:rFonts w:ascii="Times New Roman Tj" w:hAnsi="Times New Roman Tj"/>
      <w:sz w:val="24"/>
      <w:szCs w:val="24"/>
    </w:rPr>
  </w:style>
  <w:style w:type="paragraph" w:customStyle="1" w:styleId="a0">
    <w:name w:val="Знак"/>
    <w:basedOn w:val="Normal"/>
    <w:uiPriority w:val="99"/>
    <w:rsid w:val="007935BE"/>
    <w:pPr>
      <w:widowControl w:val="0"/>
      <w:autoSpaceDE/>
      <w:autoSpaceDN/>
      <w:jc w:val="both"/>
    </w:pPr>
    <w:rPr>
      <w:rFonts w:eastAsia="SimSun"/>
      <w:kern w:val="2"/>
      <w:sz w:val="21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rsid w:val="007935BE"/>
    <w:rPr>
      <w:rFonts w:cs="Times New Roman"/>
      <w:sz w:val="16"/>
    </w:rPr>
  </w:style>
  <w:style w:type="character" w:styleId="PlaceholderText">
    <w:name w:val="Placeholder Text"/>
    <w:basedOn w:val="DefaultParagraphFont"/>
    <w:uiPriority w:val="99"/>
    <w:semiHidden/>
    <w:rsid w:val="007935BE"/>
    <w:rPr>
      <w:rFonts w:ascii="Times New Roman" w:hAnsi="Times New Roman"/>
      <w:color w:val="808080"/>
    </w:rPr>
  </w:style>
  <w:style w:type="character" w:customStyle="1" w:styleId="apple-converted-space">
    <w:name w:val="apple-converted-space"/>
    <w:uiPriority w:val="99"/>
    <w:rsid w:val="007935BE"/>
    <w:rPr>
      <w:rFonts w:ascii="Times New Roman" w:hAnsi="Times New Roman"/>
    </w:rPr>
  </w:style>
  <w:style w:type="character" w:customStyle="1" w:styleId="11">
    <w:name w:val="Текст сноски Знак1"/>
    <w:basedOn w:val="DefaultParagraphFont"/>
    <w:uiPriority w:val="99"/>
    <w:semiHidden/>
    <w:rsid w:val="007935B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1"/>
    <w:basedOn w:val="DefaultParagraphFont"/>
    <w:uiPriority w:val="99"/>
    <w:semiHidden/>
    <w:rsid w:val="007935BE"/>
    <w:rPr>
      <w:rFonts w:ascii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7935BE"/>
    <w:rPr>
      <w:rFonts w:ascii="Times New Roman Tj" w:eastAsia="Times New Roman" w:hAnsi="Times New Roman Tj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040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25</Pages>
  <Words>5328</Words>
  <Characters>30370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DMT</cp:lastModifiedBy>
  <cp:revision>8</cp:revision>
  <dcterms:created xsi:type="dcterms:W3CDTF">2022-12-09T09:58:00Z</dcterms:created>
  <dcterms:modified xsi:type="dcterms:W3CDTF">2023-12-04T10:21:00Z</dcterms:modified>
</cp:coreProperties>
</file>